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3E4" w:rsidRPr="00311975" w:rsidRDefault="004C0F76" w:rsidP="00646E3E">
      <w:pPr>
        <w:spacing w:after="0" w:line="240" w:lineRule="auto"/>
        <w:ind w:left="6521"/>
        <w:rPr>
          <w:rFonts w:ascii="Times New Roman" w:hAnsi="Times New Roman" w:cs="Times New Roman"/>
          <w:b/>
          <w:lang w:val="uk-UA"/>
        </w:rPr>
      </w:pPr>
      <w:r w:rsidRPr="00311975">
        <w:rPr>
          <w:rFonts w:ascii="Times New Roman" w:hAnsi="Times New Roman" w:cs="Times New Roman"/>
          <w:b/>
          <w:lang w:val="uk-UA"/>
        </w:rPr>
        <w:t>Додаток 2</w:t>
      </w:r>
    </w:p>
    <w:p w:rsidR="003613E4" w:rsidRPr="00311975" w:rsidRDefault="003613E4" w:rsidP="00646E3E">
      <w:pPr>
        <w:spacing w:after="0" w:line="240" w:lineRule="auto"/>
        <w:ind w:left="6521"/>
        <w:rPr>
          <w:rFonts w:ascii="Times New Roman" w:hAnsi="Times New Roman" w:cs="Times New Roman"/>
          <w:lang w:val="uk-UA"/>
        </w:rPr>
      </w:pPr>
      <w:r w:rsidRPr="00311975">
        <w:rPr>
          <w:rFonts w:ascii="Times New Roman" w:hAnsi="Times New Roman" w:cs="Times New Roman"/>
          <w:lang w:val="uk-UA"/>
        </w:rPr>
        <w:t xml:space="preserve">до договору про постачання електричної енергії </w:t>
      </w:r>
      <w:r w:rsidR="00B637E2" w:rsidRPr="00311975">
        <w:rPr>
          <w:rFonts w:ascii="Times New Roman" w:hAnsi="Times New Roman" w:cs="Times New Roman"/>
          <w:lang w:val="uk-UA"/>
        </w:rPr>
        <w:t>С</w:t>
      </w:r>
      <w:r w:rsidRPr="00311975">
        <w:rPr>
          <w:rFonts w:ascii="Times New Roman" w:hAnsi="Times New Roman" w:cs="Times New Roman"/>
          <w:lang w:val="uk-UA"/>
        </w:rPr>
        <w:t>поживачу</w:t>
      </w:r>
    </w:p>
    <w:p w:rsidR="003613E4" w:rsidRPr="00311975" w:rsidRDefault="003613E4" w:rsidP="003613E4">
      <w:pPr>
        <w:spacing w:after="0" w:line="240" w:lineRule="auto"/>
        <w:jc w:val="both"/>
        <w:rPr>
          <w:rFonts w:ascii="Times New Roman" w:hAnsi="Times New Roman" w:cs="Times New Roman"/>
          <w:lang w:val="uk-UA"/>
        </w:rPr>
      </w:pPr>
    </w:p>
    <w:p w:rsidR="003613E4" w:rsidRPr="00311975" w:rsidRDefault="003613E4" w:rsidP="003613E4">
      <w:pPr>
        <w:spacing w:after="0" w:line="240" w:lineRule="auto"/>
        <w:jc w:val="both"/>
        <w:rPr>
          <w:rFonts w:ascii="Times New Roman" w:hAnsi="Times New Roman" w:cs="Times New Roman"/>
          <w:lang w:val="uk-UA"/>
        </w:rPr>
      </w:pPr>
    </w:p>
    <w:p w:rsidR="003613E4" w:rsidRPr="00455D01" w:rsidRDefault="00F236A6" w:rsidP="00646E3E">
      <w:pPr>
        <w:spacing w:after="0" w:line="240" w:lineRule="auto"/>
        <w:jc w:val="center"/>
        <w:rPr>
          <w:rFonts w:ascii="Times New Roman" w:hAnsi="Times New Roman" w:cs="Times New Roman"/>
          <w:b/>
          <w:lang w:val="uk-UA"/>
        </w:rPr>
      </w:pPr>
      <w:r w:rsidRPr="00455D01">
        <w:rPr>
          <w:rFonts w:ascii="Times New Roman" w:hAnsi="Times New Roman" w:cs="Times New Roman"/>
          <w:b/>
          <w:lang w:val="uk-UA"/>
        </w:rPr>
        <w:t>КОМ</w:t>
      </w:r>
      <w:r w:rsidR="004C0F76" w:rsidRPr="00455D01">
        <w:rPr>
          <w:rFonts w:ascii="Times New Roman" w:hAnsi="Times New Roman" w:cs="Times New Roman"/>
          <w:b/>
          <w:lang w:val="uk-UA"/>
        </w:rPr>
        <w:t>ЕРЦІЙНА ПРОПОЗИЦІЯ №</w:t>
      </w:r>
      <w:r w:rsidR="008251E9">
        <w:rPr>
          <w:rFonts w:ascii="Times New Roman" w:hAnsi="Times New Roman" w:cs="Times New Roman"/>
          <w:b/>
          <w:lang w:val="uk-UA"/>
        </w:rPr>
        <w:t>40</w:t>
      </w:r>
    </w:p>
    <w:p w:rsidR="00A34E4F" w:rsidRDefault="00A34E4F" w:rsidP="00A34E4F">
      <w:pPr>
        <w:spacing w:after="0" w:line="240" w:lineRule="auto"/>
        <w:jc w:val="center"/>
        <w:rPr>
          <w:rFonts w:ascii="Times New Roman" w:hAnsi="Times New Roman" w:cs="Times New Roman"/>
          <w:b/>
          <w:i/>
          <w:lang w:val="uk-UA"/>
        </w:rPr>
      </w:pPr>
      <w:r w:rsidRPr="001B2AF2">
        <w:rPr>
          <w:rFonts w:ascii="Times New Roman" w:hAnsi="Times New Roman" w:cs="Times New Roman"/>
          <w:b/>
          <w:i/>
          <w:lang w:val="uk-UA"/>
        </w:rPr>
        <w:t xml:space="preserve">постачальника електричної енергії </w:t>
      </w:r>
      <w:r>
        <w:rPr>
          <w:rFonts w:ascii="Times New Roman" w:hAnsi="Times New Roman" w:cs="Times New Roman"/>
          <w:b/>
          <w:i/>
          <w:lang w:val="uk-UA"/>
        </w:rPr>
        <w:t>ДОЧІРНЄ ПІДПРИЄМСТВО «ЕНЕРГОЗБУТ»</w:t>
      </w:r>
    </w:p>
    <w:p w:rsidR="00A34E4F" w:rsidRPr="00944BB5" w:rsidRDefault="00A34E4F" w:rsidP="00A34E4F">
      <w:pPr>
        <w:spacing w:after="0" w:line="240" w:lineRule="auto"/>
        <w:jc w:val="center"/>
        <w:rPr>
          <w:rFonts w:ascii="Times New Roman" w:hAnsi="Times New Roman" w:cs="Times New Roman"/>
          <w:b/>
          <w:i/>
          <w:lang w:val="uk-UA"/>
        </w:rPr>
      </w:pPr>
      <w:r>
        <w:rPr>
          <w:rFonts w:ascii="Times New Roman" w:hAnsi="Times New Roman" w:cs="Times New Roman"/>
          <w:b/>
          <w:i/>
          <w:lang w:val="uk-UA"/>
        </w:rPr>
        <w:t>( далі – ДП «Енергозбут»)</w:t>
      </w:r>
    </w:p>
    <w:p w:rsidR="00455D01" w:rsidRPr="007716D7" w:rsidRDefault="00A34E4F" w:rsidP="00A34E4F">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 xml:space="preserve"> </w:t>
      </w:r>
      <w:r w:rsidR="00455D01" w:rsidRPr="007716D7">
        <w:rPr>
          <w:rFonts w:ascii="Times New Roman" w:hAnsi="Times New Roman" w:cs="Times New Roman"/>
          <w:sz w:val="20"/>
          <w:szCs w:val="20"/>
          <w:lang w:val="uk-UA"/>
        </w:rPr>
        <w:t xml:space="preserve">(далі-Постачальник), </w:t>
      </w:r>
      <w:r w:rsidR="00D2173B" w:rsidRPr="007716D7">
        <w:rPr>
          <w:rFonts w:ascii="Times New Roman" w:hAnsi="Times New Roman" w:cs="Times New Roman"/>
          <w:sz w:val="20"/>
          <w:szCs w:val="20"/>
          <w:lang w:val="uk-UA"/>
        </w:rPr>
        <w:t>що</w:t>
      </w:r>
      <w:r w:rsidR="00455D01" w:rsidRPr="007716D7">
        <w:rPr>
          <w:rFonts w:ascii="Times New Roman" w:hAnsi="Times New Roman" w:cs="Times New Roman"/>
          <w:sz w:val="20"/>
          <w:szCs w:val="20"/>
          <w:lang w:val="uk-UA"/>
        </w:rPr>
        <w:t xml:space="preserve"> діє на підставі Ліцензії на право провадження господарської діяльності з постачання електричної енергії споживачу, затвердженої Постановою НКРЕКП №762 від 24.07.201</w:t>
      </w:r>
      <w:r w:rsidR="00B65EAD" w:rsidRPr="007716D7">
        <w:rPr>
          <w:rFonts w:ascii="Times New Roman" w:hAnsi="Times New Roman" w:cs="Times New Roman"/>
          <w:sz w:val="20"/>
          <w:szCs w:val="20"/>
          <w:lang w:val="uk-UA"/>
        </w:rPr>
        <w:t>8</w:t>
      </w:r>
      <w:r w:rsidR="00045976" w:rsidRPr="007716D7">
        <w:rPr>
          <w:rFonts w:ascii="Times New Roman" w:hAnsi="Times New Roman" w:cs="Times New Roman"/>
          <w:sz w:val="20"/>
          <w:szCs w:val="20"/>
          <w:lang w:val="uk-UA"/>
        </w:rPr>
        <w:t>р.</w:t>
      </w:r>
    </w:p>
    <w:p w:rsidR="00311975" w:rsidRPr="007716D7" w:rsidRDefault="00311975" w:rsidP="00311975">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Ця комерційна пропозиція застосовується згідно з Договором про постачання електричної енергії споживачу (далі - Договір), який є публічним договором приєднання, укладеним згідно статей 633, 634, 641, 642 Цивільного кодексу України, шляхом приєднання Споживача до його умов</w:t>
      </w:r>
      <w:r w:rsidR="00455D01" w:rsidRPr="007716D7">
        <w:rPr>
          <w:rFonts w:ascii="Times New Roman" w:hAnsi="Times New Roman" w:cs="Times New Roman"/>
          <w:sz w:val="20"/>
          <w:szCs w:val="20"/>
          <w:lang w:val="uk-UA"/>
        </w:rPr>
        <w:t xml:space="preserve"> та розроблена у відповідності до норм: Закону України «Про ринок електричної енергії»; Правил роздрібного ринку електричної енергії; Правил ринку «на добу наперед» та внутрішньодобового ринку; Правил ринку електричної енергії; Кодексу комерційного обліку; Цивільного Кодексу України; Господарського Кодексу України</w:t>
      </w:r>
      <w:r w:rsidRPr="007716D7">
        <w:rPr>
          <w:rFonts w:ascii="Times New Roman" w:hAnsi="Times New Roman" w:cs="Times New Roman"/>
          <w:sz w:val="20"/>
          <w:szCs w:val="20"/>
          <w:lang w:val="uk-UA"/>
        </w:rPr>
        <w:t xml:space="preserve">. Комерційна пропозиція не розповсюджується на населення та </w:t>
      </w:r>
      <w:r w:rsidR="00E66801" w:rsidRPr="007716D7">
        <w:rPr>
          <w:rFonts w:ascii="Times New Roman" w:hAnsi="Times New Roman" w:cs="Times New Roman"/>
          <w:sz w:val="20"/>
          <w:szCs w:val="20"/>
          <w:lang w:val="uk-UA"/>
        </w:rPr>
        <w:t>прирівняних до нього споживачів</w:t>
      </w:r>
      <w:r w:rsidR="00455D01" w:rsidRPr="007716D7">
        <w:rPr>
          <w:rFonts w:ascii="Times New Roman" w:hAnsi="Times New Roman" w:cs="Times New Roman"/>
          <w:sz w:val="20"/>
          <w:szCs w:val="20"/>
          <w:lang w:val="uk-UA"/>
        </w:rPr>
        <w:t>.</w:t>
      </w:r>
    </w:p>
    <w:p w:rsidR="00311975" w:rsidRPr="00311975" w:rsidRDefault="00311975" w:rsidP="002D787F">
      <w:pPr>
        <w:spacing w:after="0" w:line="240" w:lineRule="auto"/>
        <w:ind w:firstLine="567"/>
        <w:rPr>
          <w:rFonts w:ascii="Times New Roman" w:hAnsi="Times New Roman" w:cs="Times New Roman"/>
          <w:b/>
          <w:lang w:val="uk-UA"/>
        </w:rPr>
      </w:pPr>
      <w:r>
        <w:rPr>
          <w:rFonts w:ascii="Times New Roman" w:hAnsi="Times New Roman" w:cs="Times New Roman"/>
          <w:b/>
          <w:lang w:val="uk-UA"/>
        </w:rPr>
        <w:t>1.</w:t>
      </w:r>
      <w:r w:rsidRPr="00311975">
        <w:rPr>
          <w:rFonts w:ascii="Times New Roman" w:hAnsi="Times New Roman" w:cs="Times New Roman"/>
          <w:b/>
          <w:lang w:val="uk-UA"/>
        </w:rPr>
        <w:t>Критерії, яким має відповідати особа, що обирає дану комерційну пропозицію:</w:t>
      </w:r>
    </w:p>
    <w:p w:rsidR="00311975" w:rsidRPr="007716D7" w:rsidRDefault="00311975" w:rsidP="00455D01">
      <w:pPr>
        <w:pStyle w:val="a5"/>
        <w:numPr>
          <w:ilvl w:val="0"/>
          <w:numId w:val="5"/>
        </w:numPr>
        <w:spacing w:after="0" w:line="240" w:lineRule="auto"/>
        <w:ind w:left="567"/>
        <w:rPr>
          <w:rFonts w:ascii="Times New Roman" w:hAnsi="Times New Roman" w:cs="Times New Roman"/>
          <w:sz w:val="20"/>
          <w:szCs w:val="20"/>
          <w:lang w:val="uk-UA"/>
        </w:rPr>
      </w:pPr>
      <w:r w:rsidRPr="007716D7">
        <w:rPr>
          <w:rFonts w:ascii="Times New Roman" w:hAnsi="Times New Roman" w:cs="Times New Roman"/>
          <w:sz w:val="20"/>
          <w:szCs w:val="20"/>
          <w:lang w:val="uk-UA"/>
        </w:rPr>
        <w:t>споживач є власником (користувачем) об’єкта;</w:t>
      </w:r>
    </w:p>
    <w:p w:rsidR="00311975" w:rsidRPr="007716D7" w:rsidRDefault="00311975" w:rsidP="00455D01">
      <w:pPr>
        <w:pStyle w:val="a5"/>
        <w:numPr>
          <w:ilvl w:val="0"/>
          <w:numId w:val="5"/>
        </w:numPr>
        <w:spacing w:after="0" w:line="240" w:lineRule="auto"/>
        <w:ind w:left="567"/>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наявні у споживача засоби обліку електричної енергії забезпечують можливість фіксації загального обсягу споживання електричної енергії за розрахунковий період</w:t>
      </w:r>
      <w:r w:rsidR="00455D01" w:rsidRPr="007716D7">
        <w:rPr>
          <w:rFonts w:ascii="Times New Roman" w:hAnsi="Times New Roman" w:cs="Times New Roman"/>
          <w:sz w:val="20"/>
          <w:szCs w:val="20"/>
          <w:lang w:val="uk-UA"/>
        </w:rPr>
        <w:t>, площадки вимірювання споживача віднесено до групи «Б», відповідно до Тимчасового порядку Постанови НКРЕКП №2118 від 28.12.2018р.</w:t>
      </w:r>
      <w:r w:rsidRPr="007716D7">
        <w:rPr>
          <w:rFonts w:ascii="Times New Roman" w:hAnsi="Times New Roman" w:cs="Times New Roman"/>
          <w:sz w:val="20"/>
          <w:szCs w:val="20"/>
          <w:lang w:val="uk-UA"/>
        </w:rPr>
        <w:t>;</w:t>
      </w:r>
    </w:p>
    <w:p w:rsidR="00311975" w:rsidRPr="007716D7" w:rsidRDefault="00311975" w:rsidP="00455D01">
      <w:pPr>
        <w:pStyle w:val="a5"/>
        <w:numPr>
          <w:ilvl w:val="0"/>
          <w:numId w:val="5"/>
        </w:numPr>
        <w:spacing w:after="0" w:line="240" w:lineRule="auto"/>
        <w:ind w:left="567"/>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споживач приєднався до умов договору споживача про надання послуг з розподілу</w:t>
      </w:r>
      <w:r w:rsidR="00D2173B" w:rsidRPr="007716D7">
        <w:rPr>
          <w:rFonts w:ascii="Times New Roman" w:hAnsi="Times New Roman" w:cs="Times New Roman"/>
          <w:sz w:val="20"/>
          <w:szCs w:val="20"/>
          <w:lang w:val="uk-UA"/>
        </w:rPr>
        <w:t xml:space="preserve"> (передачі) електричної енергії.</w:t>
      </w:r>
    </w:p>
    <w:p w:rsidR="004C0F76" w:rsidRPr="00311975" w:rsidRDefault="00311975" w:rsidP="007716D7">
      <w:pPr>
        <w:spacing w:after="0" w:line="240" w:lineRule="auto"/>
        <w:ind w:firstLine="567"/>
        <w:jc w:val="both"/>
        <w:rPr>
          <w:rFonts w:ascii="Times New Roman" w:hAnsi="Times New Roman" w:cs="Times New Roman"/>
          <w:b/>
          <w:lang w:val="uk-UA"/>
        </w:rPr>
      </w:pPr>
      <w:r>
        <w:rPr>
          <w:rFonts w:ascii="Times New Roman" w:hAnsi="Times New Roman" w:cs="Times New Roman"/>
          <w:b/>
          <w:lang w:val="uk-UA"/>
        </w:rPr>
        <w:t xml:space="preserve">2. </w:t>
      </w:r>
      <w:r w:rsidR="004C0F76" w:rsidRPr="00311975">
        <w:rPr>
          <w:rFonts w:ascii="Times New Roman" w:hAnsi="Times New Roman" w:cs="Times New Roman"/>
          <w:b/>
          <w:lang w:val="uk-UA"/>
        </w:rPr>
        <w:t>Ціна комерційної пропозиції</w:t>
      </w:r>
    </w:p>
    <w:p w:rsidR="00596841" w:rsidRPr="007716D7" w:rsidRDefault="00596841" w:rsidP="00311975">
      <w:pPr>
        <w:spacing w:after="12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2.1. Ціна на електроенергію, спожиту Споживачем у відповідному розрахунковому місяці визначається за формулою:</w:t>
      </w:r>
    </w:p>
    <w:p w:rsidR="00596841" w:rsidRPr="00F81CF5" w:rsidRDefault="00596841" w:rsidP="00596841">
      <w:pPr>
        <w:spacing w:after="120" w:line="240" w:lineRule="auto"/>
        <w:ind w:firstLine="709"/>
        <w:jc w:val="both"/>
        <w:rPr>
          <w:rFonts w:ascii="Times New Roman" w:hAnsi="Times New Roman" w:cs="Times New Roman"/>
          <w:sz w:val="21"/>
          <w:szCs w:val="21"/>
          <w:lang w:val="uk-UA"/>
        </w:rPr>
      </w:pPr>
      <w:r w:rsidRPr="00F81CF5">
        <w:rPr>
          <w:rFonts w:ascii="Times New Roman" w:hAnsi="Times New Roman" w:cs="Times New Roman"/>
          <w:sz w:val="21"/>
          <w:szCs w:val="21"/>
          <w:lang w:val="uk-UA"/>
        </w:rPr>
        <w:t>Ц</w:t>
      </w:r>
      <w:r w:rsidRPr="00F81CF5">
        <w:rPr>
          <w:rFonts w:ascii="Times New Roman" w:hAnsi="Times New Roman" w:cs="Times New Roman"/>
          <w:sz w:val="21"/>
          <w:szCs w:val="21"/>
          <w:vertAlign w:val="subscript"/>
          <w:lang w:val="uk-UA"/>
        </w:rPr>
        <w:t>факт</w:t>
      </w:r>
      <w:r w:rsidR="00F81CF5" w:rsidRPr="00F81CF5">
        <w:rPr>
          <w:rFonts w:ascii="Times New Roman" w:hAnsi="Times New Roman" w:cs="Times New Roman"/>
          <w:sz w:val="21"/>
          <w:szCs w:val="21"/>
          <w:lang w:val="uk-UA"/>
        </w:rPr>
        <w:t xml:space="preserve"> = </w:t>
      </w:r>
      <w:r w:rsidRPr="00F81CF5">
        <w:rPr>
          <w:rFonts w:ascii="Times New Roman" w:hAnsi="Times New Roman" w:cs="Times New Roman"/>
          <w:sz w:val="21"/>
          <w:szCs w:val="21"/>
          <w:lang w:val="uk-UA"/>
        </w:rPr>
        <w:t>(В</w:t>
      </w:r>
      <w:r w:rsidRPr="00F81CF5">
        <w:rPr>
          <w:rFonts w:ascii="Times New Roman" w:hAnsi="Times New Roman" w:cs="Times New Roman"/>
          <w:sz w:val="21"/>
          <w:szCs w:val="21"/>
          <w:vertAlign w:val="subscript"/>
          <w:lang w:val="uk-UA"/>
        </w:rPr>
        <w:t>рдн</w:t>
      </w:r>
      <w:r w:rsidR="00311975" w:rsidRPr="00F81CF5">
        <w:rPr>
          <w:rFonts w:ascii="Times New Roman" w:hAnsi="Times New Roman" w:cs="Times New Roman"/>
          <w:sz w:val="21"/>
          <w:szCs w:val="21"/>
          <w:vertAlign w:val="subscript"/>
          <w:lang w:val="uk-UA"/>
        </w:rPr>
        <w:t>/вдр</w:t>
      </w:r>
      <w:r w:rsidRPr="00F81CF5">
        <w:rPr>
          <w:rFonts w:ascii="Times New Roman" w:hAnsi="Times New Roman" w:cs="Times New Roman"/>
          <w:sz w:val="21"/>
          <w:szCs w:val="21"/>
          <w:lang w:val="uk-UA"/>
        </w:rPr>
        <w:t>+ В</w:t>
      </w:r>
      <w:r w:rsidRPr="00F81CF5">
        <w:rPr>
          <w:rFonts w:ascii="Times New Roman" w:hAnsi="Times New Roman" w:cs="Times New Roman"/>
          <w:sz w:val="21"/>
          <w:szCs w:val="21"/>
          <w:vertAlign w:val="subscript"/>
          <w:lang w:val="uk-UA"/>
        </w:rPr>
        <w:t>бр</w:t>
      </w:r>
      <w:r w:rsidRPr="00F81CF5">
        <w:rPr>
          <w:rFonts w:ascii="Times New Roman" w:hAnsi="Times New Roman" w:cs="Times New Roman"/>
          <w:sz w:val="21"/>
          <w:szCs w:val="21"/>
          <w:lang w:val="uk-UA"/>
        </w:rPr>
        <w:t>)/Е</w:t>
      </w:r>
      <w:r w:rsidRPr="00F81CF5">
        <w:rPr>
          <w:rFonts w:ascii="Times New Roman" w:hAnsi="Times New Roman" w:cs="Times New Roman"/>
          <w:sz w:val="21"/>
          <w:szCs w:val="21"/>
          <w:vertAlign w:val="subscript"/>
          <w:lang w:val="uk-UA"/>
        </w:rPr>
        <w:t xml:space="preserve">факт </w:t>
      </w:r>
      <w:r w:rsidRPr="00F81CF5">
        <w:rPr>
          <w:rFonts w:ascii="Times New Roman" w:hAnsi="Times New Roman" w:cs="Times New Roman"/>
          <w:sz w:val="21"/>
          <w:szCs w:val="21"/>
          <w:lang w:val="uk-UA"/>
        </w:rPr>
        <w:t>+ Т</w:t>
      </w:r>
      <w:r w:rsidR="00C5484B" w:rsidRPr="00F81CF5">
        <w:rPr>
          <w:rFonts w:ascii="Times New Roman" w:hAnsi="Times New Roman" w:cs="Times New Roman"/>
          <w:sz w:val="21"/>
          <w:szCs w:val="21"/>
          <w:vertAlign w:val="subscript"/>
          <w:lang w:val="uk-UA"/>
        </w:rPr>
        <w:t>осп</w:t>
      </w:r>
      <w:r w:rsidR="002161D8" w:rsidRPr="00F81CF5">
        <w:rPr>
          <w:rFonts w:ascii="Times New Roman" w:hAnsi="Times New Roman" w:cs="Times New Roman"/>
          <w:sz w:val="21"/>
          <w:szCs w:val="21"/>
          <w:lang w:val="uk-UA"/>
        </w:rPr>
        <w:t>+</w:t>
      </w:r>
      <w:r w:rsidR="00C5484B" w:rsidRPr="00F81CF5">
        <w:rPr>
          <w:rFonts w:ascii="Times New Roman" w:hAnsi="Times New Roman" w:cs="Times New Roman"/>
          <w:sz w:val="21"/>
          <w:szCs w:val="21"/>
          <w:lang w:val="uk-UA"/>
        </w:rPr>
        <w:t>Т</w:t>
      </w:r>
      <w:r w:rsidR="00C5484B" w:rsidRPr="00F81CF5">
        <w:rPr>
          <w:rFonts w:ascii="Times New Roman" w:hAnsi="Times New Roman" w:cs="Times New Roman"/>
          <w:sz w:val="21"/>
          <w:szCs w:val="21"/>
          <w:vertAlign w:val="subscript"/>
          <w:lang w:val="uk-UA"/>
        </w:rPr>
        <w:t>оср</w:t>
      </w:r>
      <w:r w:rsidR="00C5484B" w:rsidRPr="00F81CF5">
        <w:rPr>
          <w:rFonts w:ascii="Times New Roman" w:hAnsi="Times New Roman" w:cs="Times New Roman"/>
          <w:sz w:val="21"/>
          <w:szCs w:val="21"/>
          <w:lang w:val="uk-UA"/>
        </w:rPr>
        <w:t>+</w:t>
      </w:r>
      <w:r w:rsidR="00C27AC1" w:rsidRPr="00F81CF5">
        <w:rPr>
          <w:rFonts w:ascii="Times New Roman" w:hAnsi="Times New Roman" w:cs="Times New Roman"/>
          <w:sz w:val="21"/>
          <w:szCs w:val="21"/>
          <w:lang w:val="uk-UA"/>
        </w:rPr>
        <w:t>Т</w:t>
      </w:r>
      <w:r w:rsidR="00C27AC1" w:rsidRPr="00F81CF5">
        <w:rPr>
          <w:rFonts w:ascii="Times New Roman" w:hAnsi="Times New Roman" w:cs="Times New Roman"/>
          <w:sz w:val="21"/>
          <w:szCs w:val="21"/>
          <w:vertAlign w:val="subscript"/>
          <w:lang w:val="uk-UA"/>
        </w:rPr>
        <w:t>пост</w:t>
      </w:r>
      <w:r w:rsidR="00F81CF5" w:rsidRPr="00F81CF5">
        <w:rPr>
          <w:rFonts w:ascii="Times New Roman" w:hAnsi="Times New Roman" w:cs="Times New Roman"/>
          <w:sz w:val="21"/>
          <w:szCs w:val="21"/>
          <w:vertAlign w:val="subscript"/>
          <w:lang w:val="uk-UA"/>
        </w:rPr>
        <w:t xml:space="preserve"> </w:t>
      </w:r>
      <w:r w:rsidR="00C5484B" w:rsidRPr="00F81CF5">
        <w:rPr>
          <w:rFonts w:ascii="Times New Roman" w:hAnsi="Times New Roman" w:cs="Times New Roman"/>
          <w:sz w:val="21"/>
          <w:szCs w:val="21"/>
          <w:lang w:val="uk-UA"/>
        </w:rPr>
        <w:t>, грн./кВт*</w:t>
      </w:r>
      <w:r w:rsidRPr="00F81CF5">
        <w:rPr>
          <w:rFonts w:ascii="Times New Roman" w:hAnsi="Times New Roman" w:cs="Times New Roman"/>
          <w:sz w:val="21"/>
          <w:szCs w:val="21"/>
          <w:lang w:val="uk-UA"/>
        </w:rPr>
        <w:t>год, де:</w:t>
      </w:r>
    </w:p>
    <w:p w:rsidR="00596841" w:rsidRPr="007716D7" w:rsidRDefault="00596841" w:rsidP="007716D7">
      <w:pPr>
        <w:spacing w:after="0" w:line="240" w:lineRule="auto"/>
        <w:jc w:val="both"/>
        <w:rPr>
          <w:rFonts w:ascii="Times New Roman" w:hAnsi="Times New Roman" w:cs="Times New Roman"/>
          <w:sz w:val="18"/>
          <w:szCs w:val="18"/>
          <w:lang w:val="uk-UA"/>
        </w:rPr>
      </w:pPr>
      <w:r w:rsidRPr="007716D7">
        <w:rPr>
          <w:rFonts w:ascii="Times New Roman" w:hAnsi="Times New Roman" w:cs="Times New Roman"/>
          <w:sz w:val="18"/>
          <w:szCs w:val="18"/>
          <w:lang w:val="uk-UA"/>
        </w:rPr>
        <w:t>В</w:t>
      </w:r>
      <w:r w:rsidRPr="007716D7">
        <w:rPr>
          <w:rFonts w:ascii="Times New Roman" w:hAnsi="Times New Roman" w:cs="Times New Roman"/>
          <w:sz w:val="18"/>
          <w:szCs w:val="18"/>
          <w:vertAlign w:val="subscript"/>
          <w:lang w:val="uk-UA"/>
        </w:rPr>
        <w:t>рдн</w:t>
      </w:r>
      <w:r w:rsidR="00311975" w:rsidRPr="007716D7">
        <w:rPr>
          <w:rFonts w:ascii="Times New Roman" w:hAnsi="Times New Roman" w:cs="Times New Roman"/>
          <w:sz w:val="18"/>
          <w:szCs w:val="18"/>
          <w:vertAlign w:val="subscript"/>
          <w:lang w:val="uk-UA"/>
        </w:rPr>
        <w:t>/вдр</w:t>
      </w:r>
      <w:r w:rsidRPr="007716D7">
        <w:rPr>
          <w:rFonts w:ascii="Times New Roman" w:hAnsi="Times New Roman" w:cs="Times New Roman"/>
          <w:sz w:val="18"/>
          <w:szCs w:val="18"/>
          <w:vertAlign w:val="subscript"/>
          <w:lang w:val="uk-UA"/>
        </w:rPr>
        <w:t xml:space="preserve"> </w:t>
      </w:r>
      <w:r w:rsidRPr="007716D7">
        <w:rPr>
          <w:rFonts w:ascii="Times New Roman" w:hAnsi="Times New Roman" w:cs="Times New Roman"/>
          <w:sz w:val="18"/>
          <w:szCs w:val="18"/>
          <w:lang w:val="uk-UA"/>
        </w:rPr>
        <w:t xml:space="preserve">– вартість  закупівлі електричної енергії на ринку «на добу наперед» (далі – РДН) </w:t>
      </w:r>
      <w:r w:rsidR="00311975" w:rsidRPr="007716D7">
        <w:rPr>
          <w:rFonts w:ascii="Times New Roman" w:hAnsi="Times New Roman" w:cs="Times New Roman"/>
          <w:sz w:val="18"/>
          <w:szCs w:val="18"/>
          <w:lang w:val="uk-UA"/>
        </w:rPr>
        <w:t>та внутрішньо-добовому ринку (далі – ВДР)</w:t>
      </w:r>
      <w:r w:rsidRPr="007716D7">
        <w:rPr>
          <w:rFonts w:ascii="Times New Roman" w:hAnsi="Times New Roman" w:cs="Times New Roman"/>
          <w:sz w:val="18"/>
          <w:szCs w:val="18"/>
          <w:lang w:val="uk-UA"/>
        </w:rPr>
        <w:t xml:space="preserve">. Визначається як сума добутків годинних обсягів </w:t>
      </w:r>
      <w:r w:rsidR="00C5484B" w:rsidRPr="007716D7">
        <w:rPr>
          <w:rFonts w:ascii="Times New Roman" w:hAnsi="Times New Roman" w:cs="Times New Roman"/>
          <w:sz w:val="18"/>
          <w:szCs w:val="18"/>
          <w:lang w:val="uk-UA"/>
        </w:rPr>
        <w:t>купівлі</w:t>
      </w:r>
      <w:r w:rsidRPr="007716D7">
        <w:rPr>
          <w:rFonts w:ascii="Times New Roman" w:hAnsi="Times New Roman" w:cs="Times New Roman"/>
          <w:sz w:val="18"/>
          <w:szCs w:val="18"/>
          <w:lang w:val="uk-UA"/>
        </w:rPr>
        <w:t xml:space="preserve"> електричної енергії та відповідних годинних цін, які склалися на РДН</w:t>
      </w:r>
      <w:r w:rsidR="00C5484B" w:rsidRPr="007716D7">
        <w:rPr>
          <w:rFonts w:ascii="Times New Roman" w:hAnsi="Times New Roman" w:cs="Times New Roman"/>
          <w:sz w:val="18"/>
          <w:szCs w:val="18"/>
          <w:lang w:val="uk-UA"/>
        </w:rPr>
        <w:t>/ВДР</w:t>
      </w:r>
      <w:r w:rsidRPr="007716D7">
        <w:rPr>
          <w:rFonts w:ascii="Times New Roman" w:hAnsi="Times New Roman" w:cs="Times New Roman"/>
          <w:sz w:val="18"/>
          <w:szCs w:val="18"/>
          <w:lang w:val="uk-UA"/>
        </w:rPr>
        <w:t xml:space="preserve"> (з урахуванням плати за послуги оператора </w:t>
      </w:r>
      <w:r w:rsidR="00C5484B" w:rsidRPr="007716D7">
        <w:rPr>
          <w:rFonts w:ascii="Times New Roman" w:hAnsi="Times New Roman" w:cs="Times New Roman"/>
          <w:sz w:val="18"/>
          <w:szCs w:val="18"/>
          <w:lang w:val="uk-UA"/>
        </w:rPr>
        <w:t>ринку</w:t>
      </w:r>
      <w:r w:rsidRPr="007716D7">
        <w:rPr>
          <w:rFonts w:ascii="Times New Roman" w:hAnsi="Times New Roman" w:cs="Times New Roman"/>
          <w:sz w:val="18"/>
          <w:szCs w:val="18"/>
          <w:lang w:val="uk-UA"/>
        </w:rPr>
        <w:t>)</w:t>
      </w:r>
      <w:r w:rsidR="00185BE3" w:rsidRPr="007716D7">
        <w:rPr>
          <w:rFonts w:ascii="Times New Roman" w:hAnsi="Times New Roman" w:cs="Times New Roman"/>
          <w:sz w:val="18"/>
          <w:szCs w:val="18"/>
          <w:lang w:val="uk-UA"/>
        </w:rPr>
        <w:t>, грн.</w:t>
      </w:r>
      <w:r w:rsidRPr="007716D7">
        <w:rPr>
          <w:rFonts w:ascii="Times New Roman" w:hAnsi="Times New Roman" w:cs="Times New Roman"/>
          <w:sz w:val="18"/>
          <w:szCs w:val="18"/>
          <w:lang w:val="uk-UA"/>
        </w:rPr>
        <w:t>;</w:t>
      </w:r>
    </w:p>
    <w:p w:rsidR="00596841" w:rsidRPr="007716D7" w:rsidRDefault="00596841" w:rsidP="007716D7">
      <w:pPr>
        <w:spacing w:after="0" w:line="240" w:lineRule="auto"/>
        <w:jc w:val="both"/>
        <w:rPr>
          <w:rFonts w:ascii="Times New Roman" w:hAnsi="Times New Roman" w:cs="Times New Roman"/>
          <w:sz w:val="18"/>
          <w:szCs w:val="18"/>
          <w:lang w:val="uk-UA"/>
        </w:rPr>
      </w:pPr>
      <w:r w:rsidRPr="007716D7">
        <w:rPr>
          <w:rFonts w:ascii="Times New Roman" w:hAnsi="Times New Roman" w:cs="Times New Roman"/>
          <w:sz w:val="18"/>
          <w:szCs w:val="18"/>
          <w:lang w:val="uk-UA"/>
        </w:rPr>
        <w:t>В</w:t>
      </w:r>
      <w:r w:rsidRPr="007716D7">
        <w:rPr>
          <w:rFonts w:ascii="Times New Roman" w:hAnsi="Times New Roman" w:cs="Times New Roman"/>
          <w:sz w:val="18"/>
          <w:szCs w:val="18"/>
          <w:vertAlign w:val="subscript"/>
          <w:lang w:val="uk-UA"/>
        </w:rPr>
        <w:t>бр</w:t>
      </w:r>
      <w:r w:rsidRPr="007716D7">
        <w:rPr>
          <w:rFonts w:ascii="Times New Roman" w:hAnsi="Times New Roman" w:cs="Times New Roman"/>
          <w:sz w:val="18"/>
          <w:szCs w:val="18"/>
          <w:lang w:val="uk-UA"/>
        </w:rPr>
        <w:t xml:space="preserve"> – вартість небалансів електр</w:t>
      </w:r>
      <w:r w:rsidR="00C5484B" w:rsidRPr="007716D7">
        <w:rPr>
          <w:rFonts w:ascii="Times New Roman" w:hAnsi="Times New Roman" w:cs="Times New Roman"/>
          <w:sz w:val="18"/>
          <w:szCs w:val="18"/>
          <w:lang w:val="uk-UA"/>
        </w:rPr>
        <w:t xml:space="preserve">ичної </w:t>
      </w:r>
      <w:r w:rsidRPr="007716D7">
        <w:rPr>
          <w:rFonts w:ascii="Times New Roman" w:hAnsi="Times New Roman" w:cs="Times New Roman"/>
          <w:sz w:val="18"/>
          <w:szCs w:val="18"/>
          <w:lang w:val="uk-UA"/>
        </w:rPr>
        <w:t xml:space="preserve">енергії. Визначається як сума добутків годинних обсягів </w:t>
      </w:r>
      <w:r w:rsidR="00C5484B" w:rsidRPr="007716D7">
        <w:rPr>
          <w:rFonts w:ascii="Times New Roman" w:hAnsi="Times New Roman" w:cs="Times New Roman"/>
          <w:sz w:val="18"/>
          <w:szCs w:val="18"/>
          <w:lang w:val="uk-UA"/>
        </w:rPr>
        <w:t>купівлі/продажу</w:t>
      </w:r>
      <w:r w:rsidRPr="007716D7">
        <w:rPr>
          <w:rFonts w:ascii="Times New Roman" w:hAnsi="Times New Roman" w:cs="Times New Roman"/>
          <w:sz w:val="18"/>
          <w:szCs w:val="18"/>
          <w:lang w:val="uk-UA"/>
        </w:rPr>
        <w:t xml:space="preserve"> та відповідних годинних цін Балансуючого ринку України, за якими Постачальник купує</w:t>
      </w:r>
      <w:r w:rsidR="00C5484B" w:rsidRPr="007716D7">
        <w:rPr>
          <w:rFonts w:ascii="Times New Roman" w:hAnsi="Times New Roman" w:cs="Times New Roman"/>
          <w:sz w:val="18"/>
          <w:szCs w:val="18"/>
          <w:lang w:val="uk-UA"/>
        </w:rPr>
        <w:t>/продає</w:t>
      </w:r>
      <w:r w:rsidRPr="007716D7">
        <w:rPr>
          <w:rFonts w:ascii="Times New Roman" w:hAnsi="Times New Roman" w:cs="Times New Roman"/>
          <w:sz w:val="18"/>
          <w:szCs w:val="18"/>
          <w:lang w:val="uk-UA"/>
        </w:rPr>
        <w:t xml:space="preserve"> обсяги </w:t>
      </w:r>
      <w:r w:rsidR="00C5484B" w:rsidRPr="007716D7">
        <w:rPr>
          <w:rFonts w:ascii="Times New Roman" w:hAnsi="Times New Roman" w:cs="Times New Roman"/>
          <w:sz w:val="18"/>
          <w:szCs w:val="18"/>
          <w:lang w:val="uk-UA"/>
        </w:rPr>
        <w:t>електричної енергії</w:t>
      </w:r>
      <w:r w:rsidR="002B0B16" w:rsidRPr="007716D7">
        <w:rPr>
          <w:rFonts w:ascii="Times New Roman" w:hAnsi="Times New Roman" w:cs="Times New Roman"/>
          <w:sz w:val="18"/>
          <w:szCs w:val="18"/>
          <w:lang w:val="uk-UA"/>
        </w:rPr>
        <w:t>, грн.</w:t>
      </w:r>
      <w:r w:rsidRPr="007716D7">
        <w:rPr>
          <w:rFonts w:ascii="Times New Roman" w:hAnsi="Times New Roman" w:cs="Times New Roman"/>
          <w:sz w:val="18"/>
          <w:szCs w:val="18"/>
          <w:lang w:val="uk-UA"/>
        </w:rPr>
        <w:t xml:space="preserve">; </w:t>
      </w:r>
    </w:p>
    <w:p w:rsidR="00596841" w:rsidRPr="007716D7" w:rsidRDefault="00596841" w:rsidP="007716D7">
      <w:pPr>
        <w:spacing w:after="0" w:line="240" w:lineRule="auto"/>
        <w:jc w:val="both"/>
        <w:rPr>
          <w:rFonts w:ascii="Times New Roman" w:hAnsi="Times New Roman" w:cs="Times New Roman"/>
          <w:sz w:val="18"/>
          <w:szCs w:val="18"/>
          <w:lang w:val="uk-UA"/>
        </w:rPr>
      </w:pPr>
      <w:r w:rsidRPr="007716D7">
        <w:rPr>
          <w:rFonts w:ascii="Times New Roman" w:hAnsi="Times New Roman" w:cs="Times New Roman"/>
          <w:sz w:val="18"/>
          <w:szCs w:val="18"/>
          <w:lang w:val="uk-UA"/>
        </w:rPr>
        <w:t>Е</w:t>
      </w:r>
      <w:r w:rsidRPr="007716D7">
        <w:rPr>
          <w:rFonts w:ascii="Times New Roman" w:hAnsi="Times New Roman" w:cs="Times New Roman"/>
          <w:sz w:val="18"/>
          <w:szCs w:val="18"/>
          <w:vertAlign w:val="subscript"/>
          <w:lang w:val="uk-UA"/>
        </w:rPr>
        <w:t xml:space="preserve">факт </w:t>
      </w:r>
      <w:r w:rsidRPr="007716D7">
        <w:rPr>
          <w:rFonts w:ascii="Times New Roman" w:hAnsi="Times New Roman" w:cs="Times New Roman"/>
          <w:sz w:val="18"/>
          <w:szCs w:val="18"/>
          <w:lang w:val="uk-UA"/>
        </w:rPr>
        <w:t xml:space="preserve">– фактичний обсяг </w:t>
      </w:r>
      <w:r w:rsidR="00C5484B" w:rsidRPr="007716D7">
        <w:rPr>
          <w:rFonts w:ascii="Times New Roman" w:hAnsi="Times New Roman" w:cs="Times New Roman"/>
          <w:sz w:val="18"/>
          <w:szCs w:val="18"/>
          <w:lang w:val="uk-UA"/>
        </w:rPr>
        <w:t xml:space="preserve">закупівлі </w:t>
      </w:r>
      <w:r w:rsidRPr="007716D7">
        <w:rPr>
          <w:rFonts w:ascii="Times New Roman" w:hAnsi="Times New Roman" w:cs="Times New Roman"/>
          <w:sz w:val="18"/>
          <w:szCs w:val="18"/>
          <w:lang w:val="uk-UA"/>
        </w:rPr>
        <w:t xml:space="preserve">електричної енергії </w:t>
      </w:r>
      <w:r w:rsidR="00C5484B" w:rsidRPr="007716D7">
        <w:rPr>
          <w:rFonts w:ascii="Times New Roman" w:hAnsi="Times New Roman" w:cs="Times New Roman"/>
          <w:sz w:val="18"/>
          <w:szCs w:val="18"/>
          <w:lang w:val="uk-UA"/>
        </w:rPr>
        <w:t>Постачальником</w:t>
      </w:r>
      <w:r w:rsidR="002161D8" w:rsidRPr="007716D7">
        <w:rPr>
          <w:rFonts w:ascii="Times New Roman" w:hAnsi="Times New Roman" w:cs="Times New Roman"/>
          <w:sz w:val="18"/>
          <w:szCs w:val="18"/>
          <w:lang w:val="uk-UA"/>
        </w:rPr>
        <w:t xml:space="preserve"> за розрахунковий місяць</w:t>
      </w:r>
      <w:r w:rsidR="002B0B16" w:rsidRPr="007716D7">
        <w:rPr>
          <w:rFonts w:ascii="Times New Roman" w:hAnsi="Times New Roman" w:cs="Times New Roman"/>
          <w:sz w:val="18"/>
          <w:szCs w:val="18"/>
          <w:lang w:val="uk-UA"/>
        </w:rPr>
        <w:t>, кВт</w:t>
      </w:r>
      <w:r w:rsidR="00C5484B" w:rsidRPr="007716D7">
        <w:rPr>
          <w:rFonts w:ascii="Times New Roman" w:hAnsi="Times New Roman" w:cs="Times New Roman"/>
          <w:sz w:val="18"/>
          <w:szCs w:val="18"/>
          <w:lang w:val="uk-UA"/>
        </w:rPr>
        <w:t>*</w:t>
      </w:r>
      <w:r w:rsidR="002B0B16" w:rsidRPr="007716D7">
        <w:rPr>
          <w:rFonts w:ascii="Times New Roman" w:hAnsi="Times New Roman" w:cs="Times New Roman"/>
          <w:sz w:val="18"/>
          <w:szCs w:val="18"/>
          <w:lang w:val="uk-UA"/>
        </w:rPr>
        <w:t>год</w:t>
      </w:r>
      <w:r w:rsidR="002161D8" w:rsidRPr="007716D7">
        <w:rPr>
          <w:rFonts w:ascii="Times New Roman" w:hAnsi="Times New Roman" w:cs="Times New Roman"/>
          <w:sz w:val="18"/>
          <w:szCs w:val="18"/>
          <w:lang w:val="uk-UA"/>
        </w:rPr>
        <w:t>;</w:t>
      </w:r>
    </w:p>
    <w:p w:rsidR="00596841" w:rsidRPr="007716D7" w:rsidRDefault="00596841" w:rsidP="007716D7">
      <w:pPr>
        <w:spacing w:after="0" w:line="240" w:lineRule="auto"/>
        <w:jc w:val="both"/>
        <w:rPr>
          <w:rFonts w:ascii="Times New Roman" w:hAnsi="Times New Roman" w:cs="Times New Roman"/>
          <w:sz w:val="18"/>
          <w:szCs w:val="18"/>
          <w:lang w:val="uk-UA"/>
        </w:rPr>
      </w:pPr>
      <w:r w:rsidRPr="007716D7">
        <w:rPr>
          <w:rFonts w:ascii="Times New Roman" w:hAnsi="Times New Roman" w:cs="Times New Roman"/>
          <w:sz w:val="18"/>
          <w:szCs w:val="18"/>
          <w:lang w:val="uk-UA"/>
        </w:rPr>
        <w:t>Т</w:t>
      </w:r>
      <w:r w:rsidR="00C5484B" w:rsidRPr="007716D7">
        <w:rPr>
          <w:rFonts w:ascii="Times New Roman" w:hAnsi="Times New Roman" w:cs="Times New Roman"/>
          <w:sz w:val="18"/>
          <w:szCs w:val="18"/>
          <w:vertAlign w:val="subscript"/>
          <w:lang w:val="uk-UA"/>
        </w:rPr>
        <w:t>осп</w:t>
      </w:r>
      <w:r w:rsidR="00C5484B" w:rsidRPr="007716D7">
        <w:rPr>
          <w:rFonts w:ascii="Times New Roman" w:hAnsi="Times New Roman" w:cs="Times New Roman"/>
          <w:sz w:val="18"/>
          <w:szCs w:val="18"/>
          <w:lang w:val="uk-UA"/>
        </w:rPr>
        <w:t xml:space="preserve"> – </w:t>
      </w:r>
      <w:r w:rsidRPr="007716D7">
        <w:rPr>
          <w:rFonts w:ascii="Times New Roman" w:hAnsi="Times New Roman" w:cs="Times New Roman"/>
          <w:sz w:val="18"/>
          <w:szCs w:val="18"/>
          <w:lang w:val="uk-UA"/>
        </w:rPr>
        <w:t>тариф на передачу електричної енергії оператора систем перед</w:t>
      </w:r>
      <w:r w:rsidR="002B0B16" w:rsidRPr="007716D7">
        <w:rPr>
          <w:rFonts w:ascii="Times New Roman" w:hAnsi="Times New Roman" w:cs="Times New Roman"/>
          <w:sz w:val="18"/>
          <w:szCs w:val="18"/>
          <w:lang w:val="uk-UA"/>
        </w:rPr>
        <w:t>ачі (ОСП),</w:t>
      </w:r>
      <w:r w:rsidRPr="007716D7">
        <w:rPr>
          <w:rFonts w:ascii="Times New Roman" w:hAnsi="Times New Roman" w:cs="Times New Roman"/>
          <w:sz w:val="18"/>
          <w:szCs w:val="18"/>
          <w:lang w:val="uk-UA"/>
        </w:rPr>
        <w:t xml:space="preserve"> </w:t>
      </w:r>
      <w:r w:rsidR="002B0B16" w:rsidRPr="007716D7">
        <w:rPr>
          <w:rFonts w:ascii="Times New Roman" w:hAnsi="Times New Roman" w:cs="Times New Roman"/>
          <w:sz w:val="18"/>
          <w:szCs w:val="18"/>
          <w:lang w:val="uk-UA"/>
        </w:rPr>
        <w:t>що діє у відповідному р</w:t>
      </w:r>
      <w:r w:rsidR="00C5484B" w:rsidRPr="007716D7">
        <w:rPr>
          <w:rFonts w:ascii="Times New Roman" w:hAnsi="Times New Roman" w:cs="Times New Roman"/>
          <w:sz w:val="18"/>
          <w:szCs w:val="18"/>
          <w:lang w:val="uk-UA"/>
        </w:rPr>
        <w:t>озрахунковому періоді, грн./кВт*</w:t>
      </w:r>
      <w:r w:rsidR="002B0B16" w:rsidRPr="007716D7">
        <w:rPr>
          <w:rFonts w:ascii="Times New Roman" w:hAnsi="Times New Roman" w:cs="Times New Roman"/>
          <w:sz w:val="18"/>
          <w:szCs w:val="18"/>
          <w:lang w:val="uk-UA"/>
        </w:rPr>
        <w:t>год</w:t>
      </w:r>
      <w:r w:rsidR="00E1190A" w:rsidRPr="007716D7">
        <w:rPr>
          <w:rFonts w:ascii="Times New Roman" w:hAnsi="Times New Roman" w:cs="Times New Roman"/>
          <w:sz w:val="18"/>
          <w:szCs w:val="18"/>
          <w:lang w:val="uk-UA"/>
        </w:rPr>
        <w:t>.</w:t>
      </w:r>
      <w:r w:rsidR="00C5484B" w:rsidRPr="007716D7">
        <w:rPr>
          <w:rFonts w:ascii="Times New Roman" w:hAnsi="Times New Roman" w:cs="Times New Roman"/>
          <w:sz w:val="18"/>
          <w:szCs w:val="18"/>
          <w:lang w:val="uk-UA"/>
        </w:rPr>
        <w:t>;</w:t>
      </w:r>
    </w:p>
    <w:p w:rsidR="00596841" w:rsidRPr="007716D7" w:rsidRDefault="00C5484B" w:rsidP="007716D7">
      <w:pPr>
        <w:spacing w:after="120" w:line="240" w:lineRule="auto"/>
        <w:jc w:val="both"/>
        <w:rPr>
          <w:rFonts w:ascii="Times New Roman" w:hAnsi="Times New Roman" w:cs="Times New Roman"/>
          <w:sz w:val="12"/>
          <w:szCs w:val="12"/>
          <w:lang w:val="uk-UA"/>
        </w:rPr>
      </w:pPr>
      <w:r w:rsidRPr="007716D7">
        <w:rPr>
          <w:rFonts w:ascii="Times New Roman" w:hAnsi="Times New Roman" w:cs="Times New Roman"/>
          <w:sz w:val="12"/>
          <w:szCs w:val="12"/>
          <w:lang w:val="uk-UA"/>
        </w:rPr>
        <w:t>у</w:t>
      </w:r>
      <w:r w:rsidR="00596841" w:rsidRPr="007716D7">
        <w:rPr>
          <w:rFonts w:ascii="Times New Roman" w:hAnsi="Times New Roman" w:cs="Times New Roman"/>
          <w:sz w:val="12"/>
          <w:szCs w:val="12"/>
          <w:lang w:val="uk-UA"/>
        </w:rPr>
        <w:t xml:space="preserve"> разі безпосереднього приєднання Споживача (частково або повністю) до мереж ОСП, оплата вартості передачі електричної енергії проводиться Споживачем напряму </w:t>
      </w:r>
      <w:r w:rsidRPr="007716D7">
        <w:rPr>
          <w:rFonts w:ascii="Times New Roman" w:hAnsi="Times New Roman" w:cs="Times New Roman"/>
          <w:sz w:val="12"/>
          <w:szCs w:val="12"/>
          <w:lang w:val="uk-UA"/>
        </w:rPr>
        <w:t>ОСП</w:t>
      </w:r>
      <w:r w:rsidR="00596841" w:rsidRPr="007716D7">
        <w:rPr>
          <w:rFonts w:ascii="Times New Roman" w:hAnsi="Times New Roman" w:cs="Times New Roman"/>
          <w:sz w:val="12"/>
          <w:szCs w:val="12"/>
          <w:lang w:val="uk-UA"/>
        </w:rPr>
        <w:t>, а тариф на пер</w:t>
      </w:r>
      <w:r w:rsidRPr="007716D7">
        <w:rPr>
          <w:rFonts w:ascii="Times New Roman" w:hAnsi="Times New Roman" w:cs="Times New Roman"/>
          <w:sz w:val="12"/>
          <w:szCs w:val="12"/>
          <w:lang w:val="uk-UA"/>
        </w:rPr>
        <w:t>едачу не враховується у формулі.</w:t>
      </w:r>
    </w:p>
    <w:p w:rsidR="003E66C2" w:rsidRPr="007716D7" w:rsidRDefault="00C5484B" w:rsidP="007716D7">
      <w:pPr>
        <w:spacing w:after="0" w:line="240" w:lineRule="auto"/>
        <w:jc w:val="both"/>
        <w:rPr>
          <w:rFonts w:ascii="Times New Roman" w:hAnsi="Times New Roman" w:cs="Times New Roman"/>
          <w:sz w:val="18"/>
          <w:szCs w:val="18"/>
          <w:lang w:val="uk-UA"/>
        </w:rPr>
      </w:pPr>
      <w:r w:rsidRPr="007716D7">
        <w:rPr>
          <w:rFonts w:ascii="Times New Roman" w:hAnsi="Times New Roman" w:cs="Times New Roman"/>
          <w:sz w:val="18"/>
          <w:szCs w:val="18"/>
          <w:lang w:val="uk-UA"/>
        </w:rPr>
        <w:t>Т</w:t>
      </w:r>
      <w:r w:rsidRPr="007716D7">
        <w:rPr>
          <w:rFonts w:ascii="Times New Roman" w:hAnsi="Times New Roman" w:cs="Times New Roman"/>
          <w:sz w:val="18"/>
          <w:szCs w:val="18"/>
          <w:vertAlign w:val="subscript"/>
          <w:lang w:val="uk-UA"/>
        </w:rPr>
        <w:t>оср</w:t>
      </w:r>
      <w:r w:rsidR="003E66C2" w:rsidRPr="007716D7">
        <w:rPr>
          <w:rFonts w:ascii="Times New Roman" w:hAnsi="Times New Roman" w:cs="Times New Roman"/>
          <w:sz w:val="18"/>
          <w:szCs w:val="18"/>
          <w:lang w:val="uk-UA"/>
        </w:rPr>
        <w:t xml:space="preserve"> </w:t>
      </w:r>
      <w:r w:rsidRPr="007716D7">
        <w:rPr>
          <w:rFonts w:ascii="Times New Roman" w:hAnsi="Times New Roman" w:cs="Times New Roman"/>
          <w:sz w:val="18"/>
          <w:szCs w:val="18"/>
          <w:lang w:val="uk-UA"/>
        </w:rPr>
        <w:t xml:space="preserve"> – </w:t>
      </w:r>
      <w:r w:rsidR="003E66C2" w:rsidRPr="007716D7">
        <w:rPr>
          <w:rFonts w:ascii="Times New Roman" w:hAnsi="Times New Roman" w:cs="Times New Roman"/>
          <w:sz w:val="18"/>
          <w:szCs w:val="18"/>
          <w:lang w:val="uk-UA"/>
        </w:rPr>
        <w:t>тариф на розподіл електричної енергії оператора систем розподілу</w:t>
      </w:r>
      <w:r w:rsidRPr="007716D7">
        <w:rPr>
          <w:rFonts w:ascii="Times New Roman" w:hAnsi="Times New Roman" w:cs="Times New Roman"/>
          <w:sz w:val="18"/>
          <w:szCs w:val="18"/>
          <w:lang w:val="uk-UA"/>
        </w:rPr>
        <w:t xml:space="preserve"> (ОСР)</w:t>
      </w:r>
      <w:r w:rsidR="003E66C2" w:rsidRPr="007716D7">
        <w:rPr>
          <w:rFonts w:ascii="Times New Roman" w:hAnsi="Times New Roman" w:cs="Times New Roman"/>
          <w:sz w:val="18"/>
          <w:szCs w:val="18"/>
          <w:lang w:val="uk-UA"/>
        </w:rPr>
        <w:t>, що діє у відповідному розрахунковому періоді</w:t>
      </w:r>
      <w:r w:rsidR="00C27AC1" w:rsidRPr="007716D7">
        <w:rPr>
          <w:rFonts w:ascii="Times New Roman" w:hAnsi="Times New Roman" w:cs="Times New Roman"/>
          <w:sz w:val="18"/>
          <w:szCs w:val="18"/>
          <w:lang w:val="uk-UA"/>
        </w:rPr>
        <w:t xml:space="preserve"> на закріпленій території ОСР</w:t>
      </w:r>
      <w:r w:rsidR="00E1190A" w:rsidRPr="007716D7">
        <w:rPr>
          <w:rFonts w:ascii="Times New Roman" w:hAnsi="Times New Roman" w:cs="Times New Roman"/>
          <w:sz w:val="18"/>
          <w:szCs w:val="18"/>
          <w:lang w:val="uk-UA"/>
        </w:rPr>
        <w:t>, грн./кВт</w:t>
      </w:r>
      <w:r w:rsidR="00C27AC1" w:rsidRPr="007716D7">
        <w:rPr>
          <w:rFonts w:ascii="Times New Roman" w:hAnsi="Times New Roman" w:cs="Times New Roman"/>
          <w:sz w:val="18"/>
          <w:szCs w:val="18"/>
          <w:lang w:val="uk-UA"/>
        </w:rPr>
        <w:t>*</w:t>
      </w:r>
      <w:r w:rsidR="00E1190A" w:rsidRPr="007716D7">
        <w:rPr>
          <w:rFonts w:ascii="Times New Roman" w:hAnsi="Times New Roman" w:cs="Times New Roman"/>
          <w:sz w:val="18"/>
          <w:szCs w:val="18"/>
          <w:lang w:val="uk-UA"/>
        </w:rPr>
        <w:t>год</w:t>
      </w:r>
      <w:r w:rsidR="003E66C2" w:rsidRPr="007716D7">
        <w:rPr>
          <w:rFonts w:ascii="Times New Roman" w:hAnsi="Times New Roman" w:cs="Times New Roman"/>
          <w:sz w:val="18"/>
          <w:szCs w:val="18"/>
          <w:lang w:val="uk-UA"/>
        </w:rPr>
        <w:t>;</w:t>
      </w:r>
    </w:p>
    <w:p w:rsidR="00B325FA" w:rsidRPr="007716D7" w:rsidRDefault="00C27AC1" w:rsidP="007716D7">
      <w:pPr>
        <w:spacing w:after="0" w:line="240" w:lineRule="auto"/>
        <w:jc w:val="both"/>
        <w:rPr>
          <w:rFonts w:ascii="Times New Roman" w:hAnsi="Times New Roman" w:cs="Times New Roman"/>
          <w:sz w:val="18"/>
          <w:szCs w:val="18"/>
          <w:lang w:val="uk-UA"/>
        </w:rPr>
      </w:pPr>
      <w:r w:rsidRPr="007716D7">
        <w:rPr>
          <w:rFonts w:ascii="Times New Roman" w:hAnsi="Times New Roman" w:cs="Times New Roman"/>
          <w:sz w:val="18"/>
          <w:szCs w:val="18"/>
          <w:lang w:val="uk-UA"/>
        </w:rPr>
        <w:t>Т</w:t>
      </w:r>
      <w:r w:rsidRPr="007716D7">
        <w:rPr>
          <w:rFonts w:ascii="Times New Roman" w:hAnsi="Times New Roman" w:cs="Times New Roman"/>
          <w:sz w:val="18"/>
          <w:szCs w:val="18"/>
          <w:vertAlign w:val="subscript"/>
          <w:lang w:val="uk-UA"/>
        </w:rPr>
        <w:t>пост</w:t>
      </w:r>
      <w:r w:rsidR="00596841" w:rsidRPr="007716D7">
        <w:rPr>
          <w:rFonts w:ascii="Times New Roman" w:hAnsi="Times New Roman" w:cs="Times New Roman"/>
          <w:sz w:val="18"/>
          <w:szCs w:val="18"/>
          <w:lang w:val="uk-UA"/>
        </w:rPr>
        <w:t xml:space="preserve"> – </w:t>
      </w:r>
      <w:r w:rsidRPr="007716D7">
        <w:rPr>
          <w:rFonts w:ascii="Times New Roman" w:hAnsi="Times New Roman" w:cs="Times New Roman"/>
          <w:sz w:val="18"/>
          <w:szCs w:val="18"/>
          <w:lang w:val="uk-UA"/>
        </w:rPr>
        <w:t xml:space="preserve">тариф на постачання електричної енергії, який </w:t>
      </w:r>
      <w:r w:rsidR="00596841" w:rsidRPr="007716D7">
        <w:rPr>
          <w:rFonts w:ascii="Times New Roman" w:hAnsi="Times New Roman" w:cs="Times New Roman"/>
          <w:sz w:val="18"/>
          <w:szCs w:val="18"/>
          <w:lang w:val="uk-UA"/>
        </w:rPr>
        <w:t>дорівнює</w:t>
      </w:r>
      <w:r w:rsidR="007716D7">
        <w:rPr>
          <w:rFonts w:ascii="Times New Roman" w:hAnsi="Times New Roman" w:cs="Times New Roman"/>
          <w:sz w:val="18"/>
          <w:szCs w:val="18"/>
          <w:lang w:val="uk-UA"/>
        </w:rPr>
        <w:t xml:space="preserve"> 0,</w:t>
      </w:r>
      <w:r w:rsidR="008251E9">
        <w:rPr>
          <w:rFonts w:ascii="Times New Roman" w:hAnsi="Times New Roman" w:cs="Times New Roman"/>
          <w:sz w:val="18"/>
          <w:szCs w:val="18"/>
          <w:lang w:val="uk-UA"/>
        </w:rPr>
        <w:t>4007</w:t>
      </w:r>
      <w:r w:rsidR="007716D7">
        <w:rPr>
          <w:rFonts w:ascii="Times New Roman" w:hAnsi="Times New Roman" w:cs="Times New Roman"/>
          <w:sz w:val="18"/>
          <w:szCs w:val="18"/>
          <w:lang w:val="uk-UA"/>
        </w:rPr>
        <w:t xml:space="preserve"> </w:t>
      </w:r>
      <w:r w:rsidR="007716D7" w:rsidRPr="007716D7">
        <w:rPr>
          <w:rFonts w:ascii="Times New Roman" w:hAnsi="Times New Roman" w:cs="Times New Roman"/>
          <w:sz w:val="18"/>
          <w:szCs w:val="18"/>
          <w:lang w:val="uk-UA"/>
        </w:rPr>
        <w:t>грн./кВт*год.</w:t>
      </w:r>
    </w:p>
    <w:p w:rsidR="00B247C0" w:rsidRPr="00311975" w:rsidRDefault="004C0F76" w:rsidP="007716D7">
      <w:pPr>
        <w:spacing w:after="0" w:line="240" w:lineRule="auto"/>
        <w:jc w:val="both"/>
        <w:rPr>
          <w:rFonts w:ascii="Times New Roman" w:hAnsi="Times New Roman" w:cs="Times New Roman"/>
          <w:b/>
          <w:lang w:val="uk-UA"/>
        </w:rPr>
      </w:pPr>
      <w:r w:rsidRPr="00311975">
        <w:rPr>
          <w:rFonts w:ascii="Times New Roman" w:hAnsi="Times New Roman" w:cs="Times New Roman"/>
          <w:lang w:val="uk-UA"/>
        </w:rPr>
        <w:tab/>
      </w:r>
      <w:r w:rsidRPr="00311975">
        <w:rPr>
          <w:rFonts w:ascii="Times New Roman" w:hAnsi="Times New Roman" w:cs="Times New Roman"/>
          <w:b/>
          <w:lang w:val="uk-UA"/>
        </w:rPr>
        <w:t>3.</w:t>
      </w:r>
      <w:r w:rsidR="00B247C0" w:rsidRPr="00311975">
        <w:rPr>
          <w:rFonts w:ascii="Times New Roman" w:hAnsi="Times New Roman" w:cs="Times New Roman"/>
          <w:b/>
          <w:lang w:val="uk-UA"/>
        </w:rPr>
        <w:t xml:space="preserve"> </w:t>
      </w:r>
      <w:r w:rsidR="00E66801" w:rsidRPr="00E66801">
        <w:rPr>
          <w:rFonts w:ascii="Times New Roman" w:hAnsi="Times New Roman" w:cs="Times New Roman"/>
          <w:b/>
          <w:lang w:val="uk-UA"/>
        </w:rPr>
        <w:t>Термін (строк) виставлення рахунк</w:t>
      </w:r>
      <w:r w:rsidR="00E66801">
        <w:rPr>
          <w:rFonts w:ascii="Times New Roman" w:hAnsi="Times New Roman" w:cs="Times New Roman"/>
          <w:b/>
          <w:lang w:val="uk-UA"/>
        </w:rPr>
        <w:t>ів</w:t>
      </w:r>
      <w:r w:rsidR="00E66801" w:rsidRPr="00E66801">
        <w:rPr>
          <w:rFonts w:ascii="Times New Roman" w:hAnsi="Times New Roman" w:cs="Times New Roman"/>
          <w:b/>
          <w:lang w:val="uk-UA"/>
        </w:rPr>
        <w:t xml:space="preserve"> та термін</w:t>
      </w:r>
      <w:r w:rsidR="00E66801">
        <w:rPr>
          <w:rFonts w:ascii="Times New Roman" w:hAnsi="Times New Roman" w:cs="Times New Roman"/>
          <w:b/>
          <w:lang w:val="uk-UA"/>
        </w:rPr>
        <w:t>и</w:t>
      </w:r>
      <w:r w:rsidR="00E66801" w:rsidRPr="00E66801">
        <w:rPr>
          <w:rFonts w:ascii="Times New Roman" w:hAnsi="Times New Roman" w:cs="Times New Roman"/>
          <w:b/>
          <w:lang w:val="uk-UA"/>
        </w:rPr>
        <w:t xml:space="preserve"> (строк</w:t>
      </w:r>
      <w:r w:rsidR="00E66801">
        <w:rPr>
          <w:rFonts w:ascii="Times New Roman" w:hAnsi="Times New Roman" w:cs="Times New Roman"/>
          <w:b/>
          <w:lang w:val="uk-UA"/>
        </w:rPr>
        <w:t>и</w:t>
      </w:r>
      <w:r w:rsidR="00E66801" w:rsidRPr="00E66801">
        <w:rPr>
          <w:rFonts w:ascii="Times New Roman" w:hAnsi="Times New Roman" w:cs="Times New Roman"/>
          <w:b/>
          <w:lang w:val="uk-UA"/>
        </w:rPr>
        <w:t xml:space="preserve">) </w:t>
      </w:r>
      <w:r w:rsidR="00E66801">
        <w:rPr>
          <w:rFonts w:ascii="Times New Roman" w:hAnsi="Times New Roman" w:cs="Times New Roman"/>
          <w:b/>
          <w:lang w:val="uk-UA"/>
        </w:rPr>
        <w:t>їх о</w:t>
      </w:r>
      <w:r w:rsidR="00E66801" w:rsidRPr="00E66801">
        <w:rPr>
          <w:rFonts w:ascii="Times New Roman" w:hAnsi="Times New Roman" w:cs="Times New Roman"/>
          <w:b/>
          <w:lang w:val="uk-UA"/>
        </w:rPr>
        <w:t>плати:</w:t>
      </w:r>
    </w:p>
    <w:p w:rsidR="00F81CF5" w:rsidRPr="007716D7" w:rsidRDefault="00F81CF5" w:rsidP="00F81CF5">
      <w:pPr>
        <w:autoSpaceDE w:val="0"/>
        <w:autoSpaceDN w:val="0"/>
        <w:adjustRightInd w:val="0"/>
        <w:spacing w:after="0"/>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3.1. Спосіб оплати:</w:t>
      </w:r>
    </w:p>
    <w:p w:rsidR="00F81CF5" w:rsidRPr="007716D7" w:rsidRDefault="00F81CF5" w:rsidP="00F81CF5">
      <w:pPr>
        <w:autoSpaceDE w:val="0"/>
        <w:autoSpaceDN w:val="0"/>
        <w:adjustRightInd w:val="0"/>
        <w:spacing w:after="0"/>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100% попередня оплата заявлених обсягів споживання електричної енергії за 5 операційних днів до початку розрахункового періоду з  наступним перерахунком (остаточним розрахунком), що проводиться за фактично відпущену електричну енергію.</w:t>
      </w:r>
    </w:p>
    <w:p w:rsidR="00F81CF5" w:rsidRPr="007716D7" w:rsidRDefault="00F81CF5" w:rsidP="00F81CF5">
      <w:pPr>
        <w:autoSpaceDE w:val="0"/>
        <w:autoSpaceDN w:val="0"/>
        <w:adjustRightInd w:val="0"/>
        <w:spacing w:after="0"/>
        <w:jc w:val="both"/>
        <w:rPr>
          <w:rFonts w:ascii="Times New Roman" w:hAnsi="Times New Roman" w:cs="Times New Roman"/>
          <w:sz w:val="20"/>
          <w:szCs w:val="20"/>
          <w:lang w:val="uk-UA"/>
        </w:rPr>
      </w:pPr>
      <w:r w:rsidRPr="007716D7">
        <w:rPr>
          <w:rFonts w:ascii="Times New Roman" w:eastAsia="Calibri" w:hAnsi="Times New Roman" w:cs="Times New Roman"/>
          <w:color w:val="000000"/>
          <w:sz w:val="20"/>
          <w:szCs w:val="20"/>
          <w:lang w:val="uk-UA"/>
        </w:rPr>
        <w:t xml:space="preserve">Рахунок на попередню оплату заявлених обсягів споживання електричної енергії виставляється Постачальником за </w:t>
      </w:r>
      <w:r w:rsidRPr="007716D7">
        <w:rPr>
          <w:rFonts w:ascii="Times New Roman" w:eastAsia="Calibri" w:hAnsi="Times New Roman" w:cs="Times New Roman"/>
          <w:b/>
          <w:color w:val="000000"/>
          <w:sz w:val="20"/>
          <w:szCs w:val="20"/>
          <w:lang w:val="uk-UA"/>
        </w:rPr>
        <w:t>1</w:t>
      </w:r>
      <w:r w:rsidRPr="007716D7">
        <w:rPr>
          <w:rFonts w:ascii="Times New Roman" w:eastAsia="Calibri" w:hAnsi="Times New Roman" w:cs="Times New Roman"/>
          <w:b/>
          <w:sz w:val="20"/>
          <w:szCs w:val="20"/>
          <w:lang w:val="uk-UA"/>
        </w:rPr>
        <w:t>0</w:t>
      </w:r>
      <w:r w:rsidRPr="007716D7">
        <w:rPr>
          <w:rFonts w:ascii="Times New Roman" w:eastAsia="Calibri" w:hAnsi="Times New Roman" w:cs="Times New Roman"/>
          <w:sz w:val="20"/>
          <w:szCs w:val="20"/>
          <w:lang w:val="uk-UA"/>
        </w:rPr>
        <w:t xml:space="preserve"> </w:t>
      </w:r>
      <w:r w:rsidRPr="007716D7">
        <w:rPr>
          <w:rFonts w:ascii="Times New Roman" w:eastAsia="Calibri" w:hAnsi="Times New Roman" w:cs="Times New Roman"/>
          <w:color w:val="000000"/>
          <w:sz w:val="20"/>
          <w:szCs w:val="20"/>
          <w:lang w:val="uk-UA"/>
        </w:rPr>
        <w:t xml:space="preserve">днів до початку розрахункового періоду. Строк оплати рахунку Споживачем </w:t>
      </w:r>
      <w:r w:rsidRPr="007716D7">
        <w:rPr>
          <w:rFonts w:ascii="Times New Roman" w:hAnsi="Times New Roman"/>
          <w:color w:val="000000"/>
          <w:sz w:val="20"/>
          <w:szCs w:val="20"/>
          <w:lang w:val="uk-UA"/>
        </w:rPr>
        <w:t>за 5 операційних днів до початку розрахункового періоду.</w:t>
      </w:r>
      <w:r w:rsidRPr="007716D7">
        <w:rPr>
          <w:rFonts w:ascii="Times New Roman" w:hAnsi="Times New Roman" w:cs="Times New Roman"/>
          <w:sz w:val="20"/>
          <w:szCs w:val="20"/>
          <w:lang w:val="uk-UA"/>
        </w:rPr>
        <w:t xml:space="preserve"> </w:t>
      </w:r>
    </w:p>
    <w:p w:rsidR="00F81CF5" w:rsidRPr="007716D7" w:rsidRDefault="00F81CF5" w:rsidP="00F81CF5">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 xml:space="preserve">3.2. Остаточний розрахунок здійснюється на підставі рахунку, який виставляється Споживачу Постачальником на підставі даних про фактичне споживання електричної енергії Споживачем, отриманого від ОСР/ОСП, за розрахунковий період та ціни, визначеної в п.2.1 цієї Комерційної пропозиції.  </w:t>
      </w:r>
    </w:p>
    <w:p w:rsidR="00F81CF5" w:rsidRPr="007716D7" w:rsidRDefault="00F81CF5" w:rsidP="00F81CF5">
      <w:pPr>
        <w:spacing w:after="0" w:line="240" w:lineRule="auto"/>
        <w:ind w:firstLine="567"/>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Якщо фактична вартість спожитої електричної енергії перевищує суму коштів, сплачених Споживачем, як</w:t>
      </w:r>
      <w:r w:rsidRPr="007716D7">
        <w:rPr>
          <w:rFonts w:ascii="Times New Roman" w:eastAsia="Calibri" w:hAnsi="Times New Roman" w:cs="Times New Roman"/>
          <w:color w:val="000000"/>
          <w:sz w:val="20"/>
          <w:szCs w:val="20"/>
          <w:lang w:val="uk-UA"/>
        </w:rPr>
        <w:t xml:space="preserve"> попередня оплата заявлених обсягів споживання електричної енергії</w:t>
      </w:r>
      <w:r w:rsidRPr="007716D7">
        <w:rPr>
          <w:rFonts w:ascii="Times New Roman" w:hAnsi="Times New Roman" w:cs="Times New Roman"/>
          <w:sz w:val="20"/>
          <w:szCs w:val="20"/>
          <w:lang w:val="uk-UA"/>
        </w:rPr>
        <w:t xml:space="preserve"> на відповідний розрахунковий  період, Споживач здійснює остаточний розрахунок протягом п’яти банківських днів з дати отримання рахунку.</w:t>
      </w:r>
    </w:p>
    <w:p w:rsidR="00F81CF5" w:rsidRPr="007716D7" w:rsidRDefault="00F81CF5" w:rsidP="00F81CF5">
      <w:pPr>
        <w:spacing w:after="0" w:line="240" w:lineRule="auto"/>
        <w:ind w:firstLine="567"/>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Якщо сума коштів, сплачених Споживачем як</w:t>
      </w:r>
      <w:r w:rsidRPr="007716D7">
        <w:rPr>
          <w:rFonts w:ascii="Times New Roman" w:eastAsia="Calibri" w:hAnsi="Times New Roman" w:cs="Times New Roman"/>
          <w:color w:val="000000"/>
          <w:sz w:val="20"/>
          <w:szCs w:val="20"/>
          <w:lang w:val="uk-UA"/>
        </w:rPr>
        <w:t xml:space="preserve"> попередня оплата заявлених обсягів споживання електричної енергії</w:t>
      </w:r>
      <w:r w:rsidRPr="007716D7">
        <w:rPr>
          <w:rFonts w:ascii="Times New Roman" w:hAnsi="Times New Roman" w:cs="Times New Roman"/>
          <w:sz w:val="20"/>
          <w:szCs w:val="20"/>
          <w:lang w:val="uk-UA"/>
        </w:rPr>
        <w:t xml:space="preserve"> на відповідний розрахунковий  період, перевищує фактичну вартість спожитої електричної енергії, надлишково сплачені кошти:</w:t>
      </w:r>
    </w:p>
    <w:p w:rsidR="00F81CF5" w:rsidRPr="007716D7" w:rsidRDefault="00F81CF5" w:rsidP="00F81CF5">
      <w:pPr>
        <w:spacing w:after="0" w:line="240" w:lineRule="auto"/>
        <w:ind w:firstLine="567"/>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 або повертаються Споживачу Постачальником протягом п’яти банківських днів з моменту отримання Постачальником письмової вимоги Споживача про повернення коштів;</w:t>
      </w:r>
    </w:p>
    <w:p w:rsidR="00F81CF5" w:rsidRPr="007716D7" w:rsidRDefault="00F81CF5" w:rsidP="00F81CF5">
      <w:pPr>
        <w:spacing w:after="0" w:line="240" w:lineRule="auto"/>
        <w:ind w:firstLine="567"/>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 або враховуються при визначенні чергового платежу Споживача за електричну енергію, у наступному розрахунковому періоді (у разі продовження Договору на наступні розрахункові періоди).</w:t>
      </w:r>
    </w:p>
    <w:p w:rsidR="00F81CF5" w:rsidRPr="007716D7" w:rsidRDefault="00F81CF5" w:rsidP="00F81CF5">
      <w:pPr>
        <w:spacing w:after="0" w:line="240" w:lineRule="auto"/>
        <w:ind w:firstLine="567"/>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Оплата здійснюється на поточний рахунок Постачальника,</w:t>
      </w:r>
      <w:r w:rsidRPr="007716D7">
        <w:rPr>
          <w:rFonts w:ascii="Times New Roman" w:hAnsi="Times New Roman" w:cs="Times New Roman"/>
          <w:sz w:val="20"/>
          <w:szCs w:val="20"/>
        </w:rPr>
        <w:t xml:space="preserve"> </w:t>
      </w:r>
      <w:r w:rsidRPr="007716D7">
        <w:rPr>
          <w:rFonts w:ascii="Times New Roman" w:hAnsi="Times New Roman" w:cs="Times New Roman"/>
          <w:sz w:val="20"/>
          <w:szCs w:val="20"/>
          <w:lang w:val="uk-UA"/>
        </w:rPr>
        <w:t>зазначений у розрахункових документах.</w:t>
      </w:r>
    </w:p>
    <w:p w:rsidR="00F81CF5" w:rsidRPr="007716D7" w:rsidRDefault="00F81CF5" w:rsidP="007716D7">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lastRenderedPageBreak/>
        <w:t>3.3. Рахунок на проведення остаточного розрахунку самостійно отримується Споживачем до 8 числа місяця, наступного за розрахунковим. Оплата рахунка Постачальника має бути здійснена Споживачем у строки, визначені в розрахунковому документі, але не більше ніж протягом 5 (п’яти) робочих днів від дати його отримання Споживачем.</w:t>
      </w:r>
    </w:p>
    <w:p w:rsidR="00495EE2" w:rsidRPr="00E16C0D" w:rsidRDefault="00E16C0D" w:rsidP="007716D7">
      <w:pPr>
        <w:spacing w:after="0" w:line="240" w:lineRule="auto"/>
        <w:ind w:firstLine="567"/>
        <w:jc w:val="both"/>
        <w:rPr>
          <w:rFonts w:ascii="Times New Roman" w:hAnsi="Times New Roman" w:cs="Times New Roman"/>
          <w:b/>
          <w:lang w:val="uk-UA"/>
        </w:rPr>
      </w:pPr>
      <w:r w:rsidRPr="00E16C0D">
        <w:rPr>
          <w:rFonts w:ascii="Times New Roman" w:hAnsi="Times New Roman" w:cs="Times New Roman"/>
          <w:b/>
          <w:lang w:val="uk-UA"/>
        </w:rPr>
        <w:t xml:space="preserve">4. </w:t>
      </w:r>
      <w:r w:rsidR="004C0F76" w:rsidRPr="00E16C0D">
        <w:rPr>
          <w:rFonts w:ascii="Times New Roman" w:hAnsi="Times New Roman" w:cs="Times New Roman"/>
          <w:b/>
          <w:lang w:val="uk-UA"/>
        </w:rPr>
        <w:t xml:space="preserve"> </w:t>
      </w:r>
      <w:r w:rsidR="004920D2" w:rsidRPr="00E16C0D">
        <w:rPr>
          <w:rFonts w:ascii="Times New Roman" w:hAnsi="Times New Roman" w:cs="Times New Roman"/>
          <w:b/>
          <w:lang w:val="uk-UA"/>
        </w:rPr>
        <w:t>Спосіб оплати за послугу з розподілу електричної енергії</w:t>
      </w:r>
      <w:r>
        <w:rPr>
          <w:rFonts w:ascii="Times New Roman" w:hAnsi="Times New Roman" w:cs="Times New Roman"/>
          <w:b/>
          <w:lang w:val="uk-UA"/>
        </w:rPr>
        <w:t>.</w:t>
      </w:r>
    </w:p>
    <w:p w:rsidR="004920D2" w:rsidRPr="007716D7" w:rsidRDefault="008D390D" w:rsidP="007716D7">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4.1. Оплата за послугу з розподілу електричної енергії здійснюється через Постачальника</w:t>
      </w:r>
      <w:r w:rsidR="004920D2" w:rsidRPr="007716D7">
        <w:rPr>
          <w:rFonts w:ascii="Times New Roman" w:hAnsi="Times New Roman" w:cs="Times New Roman"/>
          <w:sz w:val="20"/>
          <w:szCs w:val="20"/>
          <w:lang w:val="uk-UA"/>
        </w:rPr>
        <w:t xml:space="preserve"> з наступним переведенням цієї оплати оператору системи розподілу</w:t>
      </w:r>
      <w:r w:rsidR="00715386" w:rsidRPr="007716D7">
        <w:rPr>
          <w:rFonts w:ascii="Times New Roman" w:hAnsi="Times New Roman" w:cs="Times New Roman"/>
          <w:sz w:val="20"/>
          <w:szCs w:val="20"/>
          <w:lang w:val="uk-UA"/>
        </w:rPr>
        <w:t>.</w:t>
      </w:r>
    </w:p>
    <w:p w:rsidR="00F81CF5" w:rsidRDefault="00E16C0D" w:rsidP="007716D7">
      <w:pPr>
        <w:spacing w:after="0" w:line="240" w:lineRule="auto"/>
        <w:ind w:firstLine="567"/>
        <w:jc w:val="both"/>
        <w:rPr>
          <w:rFonts w:ascii="Times New Roman" w:hAnsi="Times New Roman" w:cs="Times New Roman"/>
          <w:b/>
          <w:lang w:val="uk-UA"/>
        </w:rPr>
      </w:pPr>
      <w:r>
        <w:rPr>
          <w:rFonts w:ascii="Times New Roman" w:hAnsi="Times New Roman" w:cs="Times New Roman"/>
          <w:b/>
          <w:lang w:val="uk-UA"/>
        </w:rPr>
        <w:t>5</w:t>
      </w:r>
      <w:r w:rsidR="00817AEE">
        <w:rPr>
          <w:rFonts w:ascii="Times New Roman" w:hAnsi="Times New Roman" w:cs="Times New Roman"/>
          <w:b/>
          <w:lang w:val="uk-UA"/>
        </w:rPr>
        <w:t xml:space="preserve">. </w:t>
      </w:r>
      <w:r w:rsidR="00F81CF5">
        <w:rPr>
          <w:rFonts w:ascii="Times New Roman" w:hAnsi="Times New Roman" w:cs="Times New Roman"/>
          <w:b/>
          <w:lang w:val="uk-UA"/>
        </w:rPr>
        <w:t>Узгодження , коригування обсягів постачання електричної енергії споживачу.</w:t>
      </w:r>
    </w:p>
    <w:p w:rsidR="00817AEE" w:rsidRPr="007716D7" w:rsidRDefault="00E16C0D" w:rsidP="00F81CF5">
      <w:pPr>
        <w:spacing w:after="12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5</w:t>
      </w:r>
      <w:r w:rsidR="00817AEE" w:rsidRPr="007716D7">
        <w:rPr>
          <w:rFonts w:ascii="Times New Roman" w:hAnsi="Times New Roman" w:cs="Times New Roman"/>
          <w:sz w:val="20"/>
          <w:szCs w:val="20"/>
          <w:lang w:val="uk-UA"/>
        </w:rPr>
        <w:t xml:space="preserve">.1. </w:t>
      </w:r>
      <w:r w:rsidR="009E061F" w:rsidRPr="007716D7">
        <w:rPr>
          <w:rFonts w:ascii="Times New Roman" w:hAnsi="Times New Roman" w:cs="Times New Roman"/>
          <w:sz w:val="20"/>
          <w:szCs w:val="20"/>
          <w:lang w:val="uk-UA"/>
        </w:rPr>
        <w:t xml:space="preserve">Відомості про обсяги очікуваного споживання електричної енергії в наступному році з помісячним розподілом подаються Споживачем до 1 грудня </w:t>
      </w:r>
      <w:r w:rsidR="00A22EF9" w:rsidRPr="007716D7">
        <w:rPr>
          <w:rFonts w:ascii="Times New Roman" w:hAnsi="Times New Roman" w:cs="Times New Roman"/>
          <w:sz w:val="20"/>
          <w:szCs w:val="20"/>
          <w:lang w:val="uk-UA"/>
        </w:rPr>
        <w:t xml:space="preserve">поточного року. </w:t>
      </w:r>
    </w:p>
    <w:p w:rsidR="00A22EF9" w:rsidRPr="007716D7" w:rsidRDefault="00E16C0D" w:rsidP="00F81CF5">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5</w:t>
      </w:r>
      <w:r w:rsidR="00A22EF9" w:rsidRPr="007716D7">
        <w:rPr>
          <w:rFonts w:ascii="Times New Roman" w:hAnsi="Times New Roman" w:cs="Times New Roman"/>
          <w:sz w:val="20"/>
          <w:szCs w:val="20"/>
          <w:lang w:val="uk-UA"/>
        </w:rPr>
        <w:t>.2. У разі ненадання Споживачем зазначених відомостей про обсяги очікуваного споживання електричної енергії в наступному році з помісячним розподілом у термін</w:t>
      </w:r>
      <w:r w:rsidR="008209A1" w:rsidRPr="007716D7">
        <w:rPr>
          <w:rFonts w:ascii="Times New Roman" w:hAnsi="Times New Roman" w:cs="Times New Roman"/>
          <w:sz w:val="20"/>
          <w:szCs w:val="20"/>
          <w:lang w:val="uk-UA"/>
        </w:rPr>
        <w:t>, встановлений у п.</w:t>
      </w:r>
      <w:r w:rsidR="00F81CF5" w:rsidRPr="007716D7">
        <w:rPr>
          <w:rFonts w:ascii="Times New Roman" w:hAnsi="Times New Roman" w:cs="Times New Roman"/>
          <w:sz w:val="20"/>
          <w:szCs w:val="20"/>
          <w:lang w:val="uk-UA"/>
        </w:rPr>
        <w:t>5</w:t>
      </w:r>
      <w:r w:rsidR="008209A1" w:rsidRPr="007716D7">
        <w:rPr>
          <w:rFonts w:ascii="Times New Roman" w:hAnsi="Times New Roman" w:cs="Times New Roman"/>
          <w:sz w:val="20"/>
          <w:szCs w:val="20"/>
          <w:lang w:val="uk-UA"/>
        </w:rPr>
        <w:t>.1 цього Додатку,</w:t>
      </w:r>
      <w:r w:rsidR="00A22EF9" w:rsidRPr="007716D7">
        <w:rPr>
          <w:rFonts w:ascii="Times New Roman" w:hAnsi="Times New Roman" w:cs="Times New Roman"/>
          <w:sz w:val="20"/>
          <w:szCs w:val="20"/>
          <w:lang w:val="uk-UA"/>
        </w:rPr>
        <w:t xml:space="preserve"> розмір очікуваного споживання електричної енергії на наступний рік визначається за фактичними обсягами споживання у відповідних періодах поточного року, що минули, та у відповідних періодах минулого року, які відповідають майбутнім періодам </w:t>
      </w:r>
      <w:r w:rsidR="008209A1" w:rsidRPr="007716D7">
        <w:rPr>
          <w:rFonts w:ascii="Times New Roman" w:hAnsi="Times New Roman" w:cs="Times New Roman"/>
          <w:sz w:val="20"/>
          <w:szCs w:val="20"/>
          <w:lang w:val="uk-UA"/>
        </w:rPr>
        <w:t>наступного</w:t>
      </w:r>
      <w:r w:rsidR="00A22EF9" w:rsidRPr="007716D7">
        <w:rPr>
          <w:rFonts w:ascii="Times New Roman" w:hAnsi="Times New Roman" w:cs="Times New Roman"/>
          <w:sz w:val="20"/>
          <w:szCs w:val="20"/>
          <w:lang w:val="uk-UA"/>
        </w:rPr>
        <w:t xml:space="preserve"> року</w:t>
      </w:r>
      <w:r w:rsidR="008209A1" w:rsidRPr="007716D7">
        <w:rPr>
          <w:rFonts w:ascii="Times New Roman" w:hAnsi="Times New Roman" w:cs="Times New Roman"/>
          <w:sz w:val="20"/>
          <w:szCs w:val="20"/>
          <w:lang w:val="uk-UA"/>
        </w:rPr>
        <w:t>.</w:t>
      </w:r>
    </w:p>
    <w:p w:rsidR="008209A1" w:rsidRPr="007716D7" w:rsidRDefault="00E16C0D" w:rsidP="00F81CF5">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5</w:t>
      </w:r>
      <w:r w:rsidR="008209A1" w:rsidRPr="007716D7">
        <w:rPr>
          <w:rFonts w:ascii="Times New Roman" w:hAnsi="Times New Roman" w:cs="Times New Roman"/>
          <w:sz w:val="20"/>
          <w:szCs w:val="20"/>
          <w:lang w:val="uk-UA"/>
        </w:rPr>
        <w:t xml:space="preserve">.3. </w:t>
      </w:r>
      <w:r w:rsidR="004F2462" w:rsidRPr="007716D7">
        <w:rPr>
          <w:rFonts w:ascii="Times New Roman" w:hAnsi="Times New Roman" w:cs="Times New Roman"/>
          <w:sz w:val="20"/>
          <w:szCs w:val="20"/>
          <w:lang w:val="uk-UA"/>
        </w:rPr>
        <w:t xml:space="preserve">Заявка </w:t>
      </w:r>
      <w:r w:rsidR="008209A1" w:rsidRPr="007716D7">
        <w:rPr>
          <w:rFonts w:ascii="Times New Roman" w:hAnsi="Times New Roman" w:cs="Times New Roman"/>
          <w:sz w:val="20"/>
          <w:szCs w:val="20"/>
          <w:lang w:val="uk-UA"/>
        </w:rPr>
        <w:t>подається</w:t>
      </w:r>
      <w:r w:rsidR="004F2462" w:rsidRPr="007716D7">
        <w:rPr>
          <w:rFonts w:ascii="Times New Roman" w:hAnsi="Times New Roman" w:cs="Times New Roman"/>
          <w:sz w:val="20"/>
          <w:szCs w:val="20"/>
          <w:lang w:val="uk-UA"/>
        </w:rPr>
        <w:t xml:space="preserve"> Споживачем </w:t>
      </w:r>
      <w:r w:rsidR="008209A1" w:rsidRPr="007716D7">
        <w:rPr>
          <w:rFonts w:ascii="Times New Roman" w:hAnsi="Times New Roman" w:cs="Times New Roman"/>
          <w:sz w:val="20"/>
          <w:szCs w:val="20"/>
          <w:lang w:val="uk-UA"/>
        </w:rPr>
        <w:t>одним із перелічених нижче способів:</w:t>
      </w:r>
    </w:p>
    <w:p w:rsidR="00F81CF5" w:rsidRPr="007716D7" w:rsidRDefault="00F81CF5" w:rsidP="00F81CF5">
      <w:pPr>
        <w:pStyle w:val="a5"/>
        <w:numPr>
          <w:ilvl w:val="0"/>
          <w:numId w:val="7"/>
        </w:numPr>
        <w:spacing w:after="120" w:line="240" w:lineRule="auto"/>
        <w:jc w:val="both"/>
        <w:rPr>
          <w:rFonts w:ascii="Times New Roman" w:hAnsi="Times New Roman" w:cs="Times New Roman"/>
          <w:sz w:val="20"/>
          <w:szCs w:val="20"/>
        </w:rPr>
      </w:pPr>
      <w:r w:rsidRPr="007716D7">
        <w:rPr>
          <w:rFonts w:ascii="Times New Roman" w:hAnsi="Times New Roman" w:cs="Times New Roman"/>
          <w:sz w:val="20"/>
          <w:szCs w:val="20"/>
          <w:lang w:val="uk-UA"/>
        </w:rPr>
        <w:t xml:space="preserve">в електронному вигляді на електронну адресу  Постачальника </w:t>
      </w:r>
      <w:r w:rsidRPr="007716D7">
        <w:rPr>
          <w:rFonts w:ascii="Times New Roman" w:hAnsi="Times New Roman" w:cs="Times New Roman"/>
          <w:color w:val="222222"/>
          <w:sz w:val="20"/>
          <w:szCs w:val="20"/>
          <w:shd w:val="clear" w:color="auto" w:fill="FFFFFF"/>
          <w:lang w:val="en-US"/>
        </w:rPr>
        <w:t>office</w:t>
      </w:r>
      <w:r w:rsidRPr="007716D7">
        <w:rPr>
          <w:rFonts w:ascii="Times New Roman" w:hAnsi="Times New Roman" w:cs="Times New Roman"/>
          <w:color w:val="222222"/>
          <w:sz w:val="20"/>
          <w:szCs w:val="20"/>
          <w:shd w:val="clear" w:color="auto" w:fill="FFFFFF"/>
        </w:rPr>
        <w:t>@</w:t>
      </w:r>
      <w:r w:rsidRPr="007716D7">
        <w:rPr>
          <w:rFonts w:ascii="Times New Roman" w:hAnsi="Times New Roman" w:cs="Times New Roman"/>
          <w:color w:val="222222"/>
          <w:sz w:val="20"/>
          <w:szCs w:val="20"/>
          <w:shd w:val="clear" w:color="auto" w:fill="FFFFFF"/>
          <w:lang w:val="en-US"/>
        </w:rPr>
        <w:t>energozbut</w:t>
      </w:r>
      <w:r w:rsidRPr="007716D7">
        <w:rPr>
          <w:rFonts w:ascii="Times New Roman" w:hAnsi="Times New Roman" w:cs="Times New Roman"/>
          <w:color w:val="222222"/>
          <w:sz w:val="20"/>
          <w:szCs w:val="20"/>
          <w:shd w:val="clear" w:color="auto" w:fill="FFFFFF"/>
        </w:rPr>
        <w:t>.</w:t>
      </w:r>
      <w:r w:rsidRPr="007716D7">
        <w:rPr>
          <w:rFonts w:ascii="Times New Roman" w:hAnsi="Times New Roman" w:cs="Times New Roman"/>
          <w:color w:val="222222"/>
          <w:sz w:val="20"/>
          <w:szCs w:val="20"/>
          <w:shd w:val="clear" w:color="auto" w:fill="FFFFFF"/>
          <w:lang w:val="en-US"/>
        </w:rPr>
        <w:t>mk</w:t>
      </w:r>
      <w:r w:rsidRPr="007716D7">
        <w:rPr>
          <w:rFonts w:ascii="Times New Roman" w:hAnsi="Times New Roman" w:cs="Times New Roman"/>
          <w:color w:val="222222"/>
          <w:sz w:val="20"/>
          <w:szCs w:val="20"/>
          <w:shd w:val="clear" w:color="auto" w:fill="FFFFFF"/>
        </w:rPr>
        <w:t>.</w:t>
      </w:r>
      <w:r w:rsidRPr="007716D7">
        <w:rPr>
          <w:rFonts w:ascii="Times New Roman" w:hAnsi="Times New Roman" w:cs="Times New Roman"/>
          <w:color w:val="222222"/>
          <w:sz w:val="20"/>
          <w:szCs w:val="20"/>
          <w:shd w:val="clear" w:color="auto" w:fill="FFFFFF"/>
          <w:lang w:val="en-US"/>
        </w:rPr>
        <w:t>ua</w:t>
      </w:r>
      <w:r w:rsidRPr="007716D7">
        <w:rPr>
          <w:rFonts w:ascii="Times New Roman" w:hAnsi="Times New Roman" w:cs="Times New Roman"/>
          <w:sz w:val="20"/>
          <w:szCs w:val="20"/>
          <w:lang w:val="uk-UA"/>
        </w:rPr>
        <w:t xml:space="preserve">  у форматі  </w:t>
      </w:r>
      <w:r w:rsidRPr="007716D7">
        <w:rPr>
          <w:rFonts w:ascii="Times New Roman" w:hAnsi="Times New Roman" w:cs="Times New Roman"/>
          <w:sz w:val="20"/>
          <w:szCs w:val="20"/>
          <w:lang w:val="en-US"/>
        </w:rPr>
        <w:t>pdf</w:t>
      </w:r>
      <w:r w:rsidRPr="007716D7">
        <w:rPr>
          <w:rFonts w:ascii="Times New Roman" w:hAnsi="Times New Roman" w:cs="Times New Roman"/>
          <w:sz w:val="20"/>
          <w:szCs w:val="20"/>
          <w:lang w:val="uk-UA"/>
        </w:rPr>
        <w:t>;</w:t>
      </w:r>
    </w:p>
    <w:p w:rsidR="00F81CF5" w:rsidRPr="007716D7" w:rsidRDefault="00F81CF5" w:rsidP="00F81CF5">
      <w:pPr>
        <w:pStyle w:val="a5"/>
        <w:numPr>
          <w:ilvl w:val="0"/>
          <w:numId w:val="7"/>
        </w:numPr>
        <w:spacing w:after="120" w:line="240" w:lineRule="auto"/>
        <w:jc w:val="both"/>
        <w:rPr>
          <w:rFonts w:ascii="Times New Roman" w:hAnsi="Times New Roman" w:cs="Times New Roman"/>
          <w:sz w:val="20"/>
          <w:szCs w:val="20"/>
        </w:rPr>
      </w:pPr>
      <w:r w:rsidRPr="007716D7">
        <w:rPr>
          <w:rFonts w:ascii="Times New Roman" w:hAnsi="Times New Roman" w:cs="Times New Roman"/>
          <w:sz w:val="20"/>
          <w:szCs w:val="20"/>
          <w:lang w:val="uk-UA"/>
        </w:rPr>
        <w:t>факсимільним зв’язком телефон/факс Постачальника: (05136) 5-93-77;</w:t>
      </w:r>
    </w:p>
    <w:p w:rsidR="00F81CF5" w:rsidRPr="007716D7" w:rsidRDefault="00F81CF5" w:rsidP="00F81CF5">
      <w:pPr>
        <w:pStyle w:val="a5"/>
        <w:numPr>
          <w:ilvl w:val="0"/>
          <w:numId w:val="7"/>
        </w:numPr>
        <w:spacing w:after="120" w:line="240" w:lineRule="auto"/>
        <w:jc w:val="both"/>
        <w:rPr>
          <w:rFonts w:ascii="Times New Roman" w:hAnsi="Times New Roman" w:cs="Times New Roman"/>
          <w:sz w:val="20"/>
          <w:szCs w:val="20"/>
        </w:rPr>
      </w:pPr>
      <w:r w:rsidRPr="007716D7">
        <w:rPr>
          <w:rFonts w:ascii="Times New Roman" w:hAnsi="Times New Roman" w:cs="Times New Roman"/>
          <w:sz w:val="20"/>
          <w:szCs w:val="20"/>
          <w:lang w:val="uk-UA"/>
        </w:rPr>
        <w:t>на поштову адресу Постачальника;</w:t>
      </w:r>
    </w:p>
    <w:p w:rsidR="00F81CF5" w:rsidRPr="007716D7" w:rsidRDefault="00F81CF5" w:rsidP="00F81CF5">
      <w:pPr>
        <w:pStyle w:val="a5"/>
        <w:numPr>
          <w:ilvl w:val="0"/>
          <w:numId w:val="7"/>
        </w:numPr>
        <w:spacing w:after="0" w:line="240" w:lineRule="auto"/>
        <w:jc w:val="both"/>
        <w:rPr>
          <w:rFonts w:ascii="Times New Roman" w:hAnsi="Times New Roman" w:cs="Times New Roman"/>
          <w:sz w:val="20"/>
          <w:szCs w:val="20"/>
        </w:rPr>
      </w:pPr>
      <w:r w:rsidRPr="007716D7">
        <w:rPr>
          <w:rFonts w:ascii="Times New Roman" w:hAnsi="Times New Roman" w:cs="Times New Roman"/>
          <w:sz w:val="20"/>
          <w:szCs w:val="20"/>
          <w:lang w:val="uk-UA"/>
        </w:rPr>
        <w:t>особисто до офісу Постачальника.</w:t>
      </w:r>
    </w:p>
    <w:p w:rsidR="002D787F" w:rsidRPr="007716D7" w:rsidRDefault="00F81CF5" w:rsidP="007716D7">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 xml:space="preserve">5.4. У разі перевищення обсягів очікуваного споживання електричної енергії у розрахунковому періоді Споживач має право звернутись до Постачальника з заявою про коригування обсягу </w:t>
      </w:r>
      <w:r w:rsidR="00CF40E6" w:rsidRPr="007716D7">
        <w:rPr>
          <w:rFonts w:ascii="Times New Roman" w:hAnsi="Times New Roman" w:cs="Times New Roman"/>
          <w:sz w:val="20"/>
          <w:szCs w:val="20"/>
          <w:lang w:val="uk-UA"/>
        </w:rPr>
        <w:t>очікуваного споживання за формою, розміщеною на сайті Постачальника</w:t>
      </w:r>
      <w:r w:rsidR="00134F6D" w:rsidRPr="007716D7">
        <w:rPr>
          <w:rFonts w:ascii="Times New Roman" w:hAnsi="Times New Roman" w:cs="Times New Roman"/>
          <w:sz w:val="20"/>
          <w:szCs w:val="20"/>
          <w:lang w:val="uk-UA"/>
        </w:rPr>
        <w:t>, до 14 числа поточного розрахункового періоду</w:t>
      </w:r>
      <w:r w:rsidR="00CF40E6" w:rsidRPr="007716D7">
        <w:rPr>
          <w:rFonts w:ascii="Times New Roman" w:hAnsi="Times New Roman" w:cs="Times New Roman"/>
          <w:sz w:val="20"/>
          <w:szCs w:val="20"/>
          <w:lang w:val="uk-UA"/>
        </w:rPr>
        <w:t>. Заява подається одним із способів перелічених у п.5.3 Комерційної пропозиції.</w:t>
      </w:r>
      <w:r w:rsidR="002D787F" w:rsidRPr="007716D7">
        <w:rPr>
          <w:rFonts w:ascii="Times New Roman" w:hAnsi="Times New Roman" w:cs="Times New Roman"/>
          <w:sz w:val="20"/>
          <w:szCs w:val="20"/>
          <w:lang w:val="uk-UA"/>
        </w:rPr>
        <w:t xml:space="preserve"> Після отримання Постачальником заяву про коригування обсягу очікуваного споживання Постачальник надає Споживачу розрахунковий документ для здійснення доплати на додатково заявлений обсяг електричної енергії, термін сплати 5 (п’ять) операційних днів. Підставою для збільшення обсягу споживання електричної енергії є оплата Споживачем додатково заявленого обсягу електричної енергії.</w:t>
      </w:r>
    </w:p>
    <w:p w:rsidR="00E16C0D" w:rsidRDefault="00E16C0D" w:rsidP="007716D7">
      <w:pPr>
        <w:spacing w:after="0"/>
        <w:ind w:left="567"/>
        <w:jc w:val="both"/>
        <w:rPr>
          <w:rFonts w:ascii="Times New Roman" w:hAnsi="Times New Roman" w:cs="Times New Roman"/>
          <w:b/>
          <w:lang w:val="uk-UA"/>
        </w:rPr>
      </w:pPr>
      <w:r>
        <w:rPr>
          <w:rFonts w:ascii="Times New Roman" w:hAnsi="Times New Roman" w:cs="Times New Roman"/>
          <w:b/>
          <w:lang w:val="uk-UA"/>
        </w:rPr>
        <w:t>6. Штрафні санкції.</w:t>
      </w:r>
    </w:p>
    <w:p w:rsidR="00E16C0D" w:rsidRPr="007716D7" w:rsidRDefault="00E16C0D" w:rsidP="00CF40E6">
      <w:pPr>
        <w:autoSpaceDE w:val="0"/>
        <w:autoSpaceDN w:val="0"/>
        <w:adjustRightInd w:val="0"/>
        <w:spacing w:after="0"/>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6.1. Штрафні санкції за дострокове розірвання Договору за ініціативою Споживача відсутні.</w:t>
      </w:r>
    </w:p>
    <w:p w:rsidR="00CF40E6" w:rsidRPr="007716D7" w:rsidRDefault="00E16C0D" w:rsidP="007716D7">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6.2.</w:t>
      </w:r>
      <w:r w:rsidR="00CF40E6" w:rsidRPr="007716D7">
        <w:rPr>
          <w:rFonts w:ascii="Times New Roman" w:hAnsi="Times New Roman" w:cs="Times New Roman"/>
          <w:sz w:val="20"/>
          <w:szCs w:val="20"/>
          <w:lang w:val="uk-UA"/>
        </w:rPr>
        <w:t xml:space="preserve"> За перевищення договірних величин споживання електричної енергії Споживач сплачує Постачальнику штраф у розмірі 3% від вартості обсягу електроенергії, спожитого понад заявлених обсягів електричної енергії на відповідний розрахунковий період. Оплата штрафу здійснюється Споживачем протягом 5 (п’яти) робочих днів з дати отримання відповідного рахунку, виставленого Постачальником.</w:t>
      </w:r>
    </w:p>
    <w:p w:rsidR="00495EE2" w:rsidRDefault="005A2A21" w:rsidP="007716D7">
      <w:pPr>
        <w:spacing w:after="0"/>
        <w:ind w:firstLine="567"/>
        <w:jc w:val="both"/>
        <w:rPr>
          <w:rFonts w:ascii="Times New Roman" w:hAnsi="Times New Roman" w:cs="Times New Roman"/>
          <w:b/>
          <w:lang w:val="uk-UA"/>
        </w:rPr>
      </w:pPr>
      <w:r>
        <w:rPr>
          <w:rFonts w:ascii="Times New Roman" w:hAnsi="Times New Roman" w:cs="Times New Roman"/>
          <w:b/>
          <w:lang w:val="uk-UA"/>
        </w:rPr>
        <w:t>7</w:t>
      </w:r>
      <w:r w:rsidR="00495EE2" w:rsidRPr="00387AEC">
        <w:rPr>
          <w:rFonts w:ascii="Times New Roman" w:hAnsi="Times New Roman" w:cs="Times New Roman"/>
          <w:b/>
          <w:lang w:val="uk-UA"/>
        </w:rPr>
        <w:t>. Розмір пені</w:t>
      </w:r>
      <w:r w:rsidR="00387AEC" w:rsidRPr="00387AEC">
        <w:rPr>
          <w:rFonts w:ascii="Times New Roman" w:hAnsi="Times New Roman" w:cs="Times New Roman"/>
          <w:b/>
          <w:lang w:val="uk-UA"/>
        </w:rPr>
        <w:t>.</w:t>
      </w:r>
      <w:r w:rsidR="00495EE2" w:rsidRPr="00387AEC">
        <w:rPr>
          <w:rFonts w:ascii="Times New Roman" w:hAnsi="Times New Roman" w:cs="Times New Roman"/>
          <w:b/>
          <w:lang w:val="uk-UA"/>
        </w:rPr>
        <w:t xml:space="preserve"> </w:t>
      </w:r>
    </w:p>
    <w:p w:rsidR="00CF40E6" w:rsidRPr="007716D7" w:rsidRDefault="00CF40E6" w:rsidP="007716D7">
      <w:pPr>
        <w:spacing w:after="0"/>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7.1. За внесення платежів, передбачених умовами даної Комерційної пропозиції, з порушенням термінів, вказаних в розрахункових документах,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w:t>
      </w:r>
    </w:p>
    <w:p w:rsidR="00CF40E6" w:rsidRDefault="00CF40E6" w:rsidP="007716D7">
      <w:pPr>
        <w:spacing w:after="0"/>
        <w:ind w:firstLine="567"/>
        <w:jc w:val="both"/>
        <w:rPr>
          <w:rFonts w:ascii="Times New Roman" w:hAnsi="Times New Roman" w:cs="Times New Roman"/>
          <w:b/>
          <w:color w:val="000000"/>
          <w:sz w:val="21"/>
          <w:szCs w:val="21"/>
          <w:lang w:val="uk-UA"/>
        </w:rPr>
      </w:pPr>
      <w:r>
        <w:rPr>
          <w:rFonts w:ascii="Times New Roman" w:hAnsi="Times New Roman" w:cs="Times New Roman"/>
          <w:b/>
          <w:lang w:val="uk-UA"/>
        </w:rPr>
        <w:t xml:space="preserve">8. </w:t>
      </w:r>
      <w:r w:rsidRPr="00EB6334">
        <w:rPr>
          <w:rFonts w:ascii="Times New Roman" w:hAnsi="Times New Roman" w:cs="Times New Roman"/>
          <w:b/>
          <w:color w:val="000000"/>
          <w:sz w:val="21"/>
          <w:szCs w:val="21"/>
          <w:lang w:val="uk-UA"/>
        </w:rPr>
        <w:t>Зобов'язання надавати компенсації споживачу за недотримання електропостачальником комерційної якості надання послуг</w:t>
      </w:r>
      <w:r>
        <w:rPr>
          <w:rFonts w:ascii="Times New Roman" w:hAnsi="Times New Roman" w:cs="Times New Roman"/>
          <w:b/>
          <w:color w:val="000000"/>
          <w:sz w:val="21"/>
          <w:szCs w:val="21"/>
          <w:lang w:val="uk-UA"/>
        </w:rPr>
        <w:t>.</w:t>
      </w:r>
    </w:p>
    <w:p w:rsidR="00CF40E6" w:rsidRPr="007716D7" w:rsidRDefault="00CF40E6" w:rsidP="007716D7">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8.1. Розмір компенсації Споживачу за недодержання Постачальником якості надання комерційних послуг визначається згідно чинного законодавства України.</w:t>
      </w:r>
    </w:p>
    <w:p w:rsidR="00CF40E6" w:rsidRDefault="00CF40E6" w:rsidP="007716D7">
      <w:pPr>
        <w:spacing w:after="0" w:line="240" w:lineRule="auto"/>
        <w:ind w:firstLine="567"/>
        <w:jc w:val="both"/>
        <w:rPr>
          <w:rFonts w:ascii="Times New Roman" w:eastAsia="Times New Roman" w:hAnsi="Times New Roman" w:cs="Times New Roman"/>
          <w:sz w:val="21"/>
          <w:szCs w:val="21"/>
          <w:lang w:val="uk-UA" w:eastAsia="ru-RU"/>
        </w:rPr>
      </w:pPr>
      <w:r>
        <w:rPr>
          <w:rFonts w:ascii="Times New Roman" w:hAnsi="Times New Roman" w:cs="Times New Roman"/>
          <w:b/>
          <w:lang w:val="uk-UA"/>
        </w:rPr>
        <w:t xml:space="preserve">9. </w:t>
      </w:r>
      <w:r w:rsidRPr="00EB6334">
        <w:rPr>
          <w:rFonts w:ascii="Times New Roman" w:eastAsia="Times New Roman" w:hAnsi="Times New Roman" w:cs="Times New Roman"/>
          <w:b/>
          <w:sz w:val="21"/>
          <w:szCs w:val="21"/>
          <w:lang w:val="uk-UA" w:eastAsia="ru-RU"/>
        </w:rPr>
        <w:t>Термін дії Договору</w:t>
      </w:r>
      <w:r>
        <w:rPr>
          <w:rFonts w:ascii="Times New Roman" w:eastAsia="Times New Roman" w:hAnsi="Times New Roman" w:cs="Times New Roman"/>
          <w:sz w:val="21"/>
          <w:szCs w:val="21"/>
          <w:lang w:val="uk-UA" w:eastAsia="ru-RU"/>
        </w:rPr>
        <w:t>:</w:t>
      </w:r>
    </w:p>
    <w:p w:rsidR="00CF40E6" w:rsidRPr="007716D7" w:rsidRDefault="00CF40E6" w:rsidP="00CF40E6">
      <w:pPr>
        <w:autoSpaceDE w:val="0"/>
        <w:autoSpaceDN w:val="0"/>
        <w:adjustRightInd w:val="0"/>
        <w:spacing w:after="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9.1. Договір набирає чинності з дня отримання ДП «Енергозбут» заяви-приєднання до умов Договору про постачання електричної енергії споживачу, підписаної Споживачем та в якій вказано про обрання Комерційної пропозиції, якщо протягом 3 (трьох) робочих днів Споживачу не буде повідомлено про невідповідність критеріям обраної комерційної пропозиції, і діє протягом 12 календарних місяців.</w:t>
      </w:r>
    </w:p>
    <w:p w:rsidR="00CF40E6" w:rsidRPr="007716D7" w:rsidRDefault="00CF40E6" w:rsidP="00CF40E6">
      <w:pPr>
        <w:autoSpaceDE w:val="0"/>
        <w:autoSpaceDN w:val="0"/>
        <w:adjustRightInd w:val="0"/>
        <w:spacing w:after="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9.2. Договір вважається продовженим на наступний термін, якщо за 21 день до закінчення терміну дії Договору жодна зі Сторін не заявить про припинення його дії або перегляд його умов.</w:t>
      </w:r>
    </w:p>
    <w:p w:rsidR="00CF40E6" w:rsidRPr="007716D7" w:rsidRDefault="00CF40E6" w:rsidP="00CF40E6">
      <w:pPr>
        <w:autoSpaceDE w:val="0"/>
        <w:autoSpaceDN w:val="0"/>
        <w:adjustRightInd w:val="0"/>
        <w:spacing w:after="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9.3. Договір може бути розірвано в інший термін за ініціативою будь-якої зі Сторін у порядку, визначеному законодавством України.</w:t>
      </w:r>
    </w:p>
    <w:p w:rsidR="00CF40E6" w:rsidRPr="007716D7" w:rsidRDefault="00CF40E6" w:rsidP="00CF40E6">
      <w:pPr>
        <w:autoSpaceDE w:val="0"/>
        <w:autoSpaceDN w:val="0"/>
        <w:adjustRightInd w:val="0"/>
        <w:spacing w:after="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9.4. У разі, якщо на момент подання заяви-приєднання до Договору про постачання електричної енергії споживачу на об’єкт Споживача було припинено/призупинено постачання електричної енергії або надання послуг з розподілу (передачі) електричної енергії, постачання здійснюється після відновлення, у встановленому законодавством порядку, надання відповідних послуг.</w:t>
      </w:r>
    </w:p>
    <w:p w:rsidR="00CF40E6" w:rsidRPr="007716D7" w:rsidRDefault="00CF40E6" w:rsidP="007716D7">
      <w:pPr>
        <w:autoSpaceDE w:val="0"/>
        <w:autoSpaceDN w:val="0"/>
        <w:adjustRightInd w:val="0"/>
        <w:spacing w:after="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9.5. Комерційна пропозиція №</w:t>
      </w:r>
      <w:r w:rsidR="008251E9">
        <w:rPr>
          <w:rFonts w:ascii="Times New Roman" w:hAnsi="Times New Roman" w:cs="Times New Roman"/>
          <w:color w:val="000000"/>
          <w:sz w:val="20"/>
          <w:szCs w:val="20"/>
          <w:lang w:val="uk-UA"/>
        </w:rPr>
        <w:t>40</w:t>
      </w:r>
      <w:r w:rsidRPr="007716D7">
        <w:rPr>
          <w:rFonts w:ascii="Times New Roman" w:hAnsi="Times New Roman" w:cs="Times New Roman"/>
          <w:color w:val="000000"/>
          <w:sz w:val="20"/>
          <w:szCs w:val="20"/>
          <w:lang w:val="uk-UA"/>
        </w:rPr>
        <w:t xml:space="preserve"> набирає чинності з 01.01.20</w:t>
      </w:r>
      <w:r w:rsidR="00B16806" w:rsidRPr="007716D7">
        <w:rPr>
          <w:rFonts w:ascii="Times New Roman" w:hAnsi="Times New Roman" w:cs="Times New Roman"/>
          <w:color w:val="000000"/>
          <w:sz w:val="20"/>
          <w:szCs w:val="20"/>
          <w:lang w:val="uk-UA"/>
        </w:rPr>
        <w:t>2</w:t>
      </w:r>
      <w:r w:rsidR="008251E9">
        <w:rPr>
          <w:rFonts w:ascii="Times New Roman" w:hAnsi="Times New Roman" w:cs="Times New Roman"/>
          <w:color w:val="000000"/>
          <w:sz w:val="20"/>
          <w:szCs w:val="20"/>
          <w:lang w:val="uk-UA"/>
        </w:rPr>
        <w:t>6</w:t>
      </w:r>
      <w:r w:rsidRPr="007716D7">
        <w:rPr>
          <w:rFonts w:ascii="Times New Roman" w:hAnsi="Times New Roman" w:cs="Times New Roman"/>
          <w:color w:val="000000"/>
          <w:sz w:val="20"/>
          <w:szCs w:val="20"/>
          <w:lang w:val="uk-UA"/>
        </w:rPr>
        <w:t xml:space="preserve"> року. Для споживачів, які станом на 01.01.202</w:t>
      </w:r>
      <w:r w:rsidR="008251E9">
        <w:rPr>
          <w:rFonts w:ascii="Times New Roman" w:hAnsi="Times New Roman" w:cs="Times New Roman"/>
          <w:color w:val="000000"/>
          <w:sz w:val="20"/>
          <w:szCs w:val="20"/>
          <w:lang w:val="uk-UA"/>
        </w:rPr>
        <w:t>6</w:t>
      </w:r>
      <w:r w:rsidRPr="007716D7">
        <w:rPr>
          <w:rFonts w:ascii="Times New Roman" w:hAnsi="Times New Roman" w:cs="Times New Roman"/>
          <w:color w:val="000000"/>
          <w:sz w:val="20"/>
          <w:szCs w:val="20"/>
          <w:lang w:val="uk-UA"/>
        </w:rPr>
        <w:t xml:space="preserve">р. мали укладений Договір про постачання електричної енергії споживачу на умовах комерційних пропозицій № </w:t>
      </w:r>
      <w:r w:rsidR="008251E9">
        <w:rPr>
          <w:rFonts w:ascii="Times New Roman" w:hAnsi="Times New Roman" w:cs="Times New Roman"/>
          <w:color w:val="000000"/>
          <w:sz w:val="20"/>
          <w:szCs w:val="20"/>
          <w:lang w:val="uk-UA"/>
        </w:rPr>
        <w:t>35</w:t>
      </w:r>
      <w:r w:rsidRPr="007716D7">
        <w:rPr>
          <w:rFonts w:ascii="Times New Roman" w:hAnsi="Times New Roman" w:cs="Times New Roman"/>
          <w:color w:val="000000"/>
          <w:sz w:val="20"/>
          <w:szCs w:val="20"/>
          <w:lang w:val="uk-UA"/>
        </w:rPr>
        <w:t xml:space="preserve"> дія Договору продовжується на умовах Комерційної пропозиції №</w:t>
      </w:r>
      <w:r w:rsidR="008251E9">
        <w:rPr>
          <w:rFonts w:ascii="Times New Roman" w:hAnsi="Times New Roman" w:cs="Times New Roman"/>
          <w:color w:val="000000"/>
          <w:sz w:val="20"/>
          <w:szCs w:val="20"/>
          <w:lang w:val="uk-UA"/>
        </w:rPr>
        <w:t>40</w:t>
      </w:r>
      <w:bookmarkStart w:id="0" w:name="_GoBack"/>
      <w:bookmarkEnd w:id="0"/>
      <w:r w:rsidR="007716D7">
        <w:rPr>
          <w:rFonts w:ascii="Times New Roman" w:hAnsi="Times New Roman" w:cs="Times New Roman"/>
          <w:color w:val="000000"/>
          <w:sz w:val="20"/>
          <w:szCs w:val="20"/>
          <w:lang w:val="uk-UA"/>
        </w:rPr>
        <w:t>.</w:t>
      </w:r>
      <w:r w:rsidR="00DC6A82" w:rsidRPr="007716D7">
        <w:rPr>
          <w:rFonts w:ascii="Times New Roman" w:hAnsi="Times New Roman" w:cs="Times New Roman"/>
          <w:color w:val="000000"/>
          <w:sz w:val="20"/>
          <w:szCs w:val="20"/>
          <w:lang w:val="uk-UA"/>
        </w:rPr>
        <w:t xml:space="preserve"> </w:t>
      </w:r>
    </w:p>
    <w:p w:rsidR="00D633C5" w:rsidRDefault="00D633C5" w:rsidP="007716D7">
      <w:pPr>
        <w:autoSpaceDE w:val="0"/>
        <w:autoSpaceDN w:val="0"/>
        <w:adjustRightInd w:val="0"/>
        <w:spacing w:after="0"/>
        <w:ind w:firstLine="567"/>
        <w:jc w:val="both"/>
        <w:rPr>
          <w:rFonts w:ascii="Times New Roman" w:hAnsi="Times New Roman" w:cs="Times New Roman"/>
          <w:b/>
          <w:color w:val="000000"/>
          <w:sz w:val="21"/>
          <w:szCs w:val="21"/>
          <w:lang w:val="uk-UA"/>
        </w:rPr>
      </w:pPr>
    </w:p>
    <w:p w:rsidR="00CF40E6" w:rsidRPr="005D0A4F" w:rsidRDefault="00CF40E6" w:rsidP="007716D7">
      <w:pPr>
        <w:autoSpaceDE w:val="0"/>
        <w:autoSpaceDN w:val="0"/>
        <w:adjustRightInd w:val="0"/>
        <w:spacing w:after="0"/>
        <w:ind w:firstLine="567"/>
        <w:jc w:val="both"/>
        <w:rPr>
          <w:rFonts w:ascii="Times New Roman" w:hAnsi="Times New Roman" w:cs="Times New Roman"/>
          <w:b/>
          <w:color w:val="000000"/>
          <w:sz w:val="21"/>
          <w:szCs w:val="21"/>
          <w:lang w:val="uk-UA"/>
        </w:rPr>
      </w:pPr>
      <w:r w:rsidRPr="005D0A4F">
        <w:rPr>
          <w:rFonts w:ascii="Times New Roman" w:hAnsi="Times New Roman" w:cs="Times New Roman"/>
          <w:b/>
          <w:color w:val="000000"/>
          <w:sz w:val="21"/>
          <w:szCs w:val="21"/>
          <w:lang w:val="uk-UA"/>
        </w:rPr>
        <w:lastRenderedPageBreak/>
        <w:t>10. Інші умови.</w:t>
      </w:r>
    </w:p>
    <w:p w:rsidR="00CF40E6" w:rsidRPr="007716D7" w:rsidRDefault="00CF40E6" w:rsidP="00CF40E6">
      <w:pPr>
        <w:autoSpaceDE w:val="0"/>
        <w:autoSpaceDN w:val="0"/>
        <w:adjustRightInd w:val="0"/>
        <w:spacing w:after="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10.1. Витрати оператора системи розподілу/передачі пов’язані із здійсненням робіт з припинення та відновлення (повторне підключення)  електроживлення електроустановки Споживача, відшкодовуються Постачальнику Споживачем.</w:t>
      </w:r>
    </w:p>
    <w:p w:rsidR="00CF40E6" w:rsidRPr="007716D7" w:rsidRDefault="00CF40E6" w:rsidP="00CF40E6">
      <w:pPr>
        <w:autoSpaceDE w:val="0"/>
        <w:autoSpaceDN w:val="0"/>
        <w:adjustRightInd w:val="0"/>
        <w:spacing w:after="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10.2. Постачальник інформує Споживача, з яким укладено Договір, в тому числі, але не обмежуючись, про закінчення терміну дії Договору, про суми до сплати по розрахунковим документам, строки їх оплати, про відключення за несплачену заборгованість, зміни до Договору, іншу інформацію, яка стосується взаємовідносин Сторін або може бути корисною для Споживача, шляхом направлення відповідної інформації:</w:t>
      </w:r>
    </w:p>
    <w:p w:rsidR="00CF40E6" w:rsidRPr="007716D7" w:rsidRDefault="00CF40E6" w:rsidP="00CF40E6">
      <w:pPr>
        <w:pStyle w:val="a5"/>
        <w:numPr>
          <w:ilvl w:val="0"/>
          <w:numId w:val="8"/>
        </w:numPr>
        <w:autoSpaceDE w:val="0"/>
        <w:autoSpaceDN w:val="0"/>
        <w:adjustRightInd w:val="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 xml:space="preserve">на офіційному </w:t>
      </w:r>
      <w:r w:rsidRPr="007716D7">
        <w:rPr>
          <w:rFonts w:ascii="Times New Roman" w:hAnsi="Times New Roman" w:cs="Times New Roman"/>
          <w:color w:val="000000"/>
          <w:sz w:val="20"/>
          <w:szCs w:val="20"/>
          <w:lang w:val="en-US"/>
        </w:rPr>
        <w:t>web</w:t>
      </w:r>
      <w:r w:rsidRPr="007716D7">
        <w:rPr>
          <w:rFonts w:ascii="Times New Roman" w:hAnsi="Times New Roman" w:cs="Times New Roman"/>
          <w:color w:val="000000"/>
          <w:sz w:val="20"/>
          <w:szCs w:val="20"/>
        </w:rPr>
        <w:t>-</w:t>
      </w:r>
      <w:r w:rsidRPr="007716D7">
        <w:rPr>
          <w:rFonts w:ascii="Times New Roman" w:hAnsi="Times New Roman" w:cs="Times New Roman"/>
          <w:color w:val="000000"/>
          <w:sz w:val="20"/>
          <w:szCs w:val="20"/>
          <w:lang w:val="uk-UA"/>
        </w:rPr>
        <w:t xml:space="preserve">сайті Постачальника: </w:t>
      </w:r>
      <w:hyperlink r:id="rId8" w:history="1">
        <w:r w:rsidRPr="007716D7">
          <w:rPr>
            <w:rStyle w:val="a9"/>
            <w:rFonts w:ascii="Times New Roman" w:hAnsi="Times New Roman" w:cs="Times New Roman"/>
            <w:sz w:val="20"/>
            <w:szCs w:val="20"/>
            <w:lang w:val="uk-UA"/>
          </w:rPr>
          <w:t>http://energozbut.mk.ua/</w:t>
        </w:r>
      </w:hyperlink>
      <w:r w:rsidRPr="007716D7">
        <w:rPr>
          <w:rFonts w:ascii="Times New Roman" w:hAnsi="Times New Roman" w:cs="Times New Roman"/>
          <w:color w:val="000000"/>
          <w:sz w:val="20"/>
          <w:szCs w:val="20"/>
          <w:lang w:val="uk-UA"/>
        </w:rPr>
        <w:t>;</w:t>
      </w:r>
    </w:p>
    <w:p w:rsidR="00CF40E6" w:rsidRPr="007716D7" w:rsidRDefault="00CF40E6" w:rsidP="00CF40E6">
      <w:pPr>
        <w:pStyle w:val="a5"/>
        <w:numPr>
          <w:ilvl w:val="0"/>
          <w:numId w:val="8"/>
        </w:numPr>
        <w:autoSpaceDE w:val="0"/>
        <w:autoSpaceDN w:val="0"/>
        <w:adjustRightInd w:val="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через особистий кабінет Промислового споживача;</w:t>
      </w:r>
    </w:p>
    <w:p w:rsidR="00CF40E6" w:rsidRPr="007716D7" w:rsidRDefault="00CF40E6" w:rsidP="00CF40E6">
      <w:pPr>
        <w:pStyle w:val="a5"/>
        <w:numPr>
          <w:ilvl w:val="0"/>
          <w:numId w:val="8"/>
        </w:numPr>
        <w:autoSpaceDE w:val="0"/>
        <w:autoSpaceDN w:val="0"/>
        <w:adjustRightInd w:val="0"/>
        <w:spacing w:after="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в центрі обслуговування споживачів.</w:t>
      </w:r>
    </w:p>
    <w:p w:rsidR="00CF40E6" w:rsidRPr="007716D7" w:rsidRDefault="00CF40E6" w:rsidP="00CF40E6">
      <w:pPr>
        <w:autoSpaceDE w:val="0"/>
        <w:autoSpaceDN w:val="0"/>
        <w:adjustRightInd w:val="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10.3. В разі незгоди Споживача з внесеними до Договору або Комерційної пропозиції змінами, Споживач має право достроково розірвати Договір, письмово повідомивши про це Постачальника за 21 календарний день до очікуваної дати розірвання.</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CF40E6" w:rsidRPr="00AB50FA" w:rsidTr="00690EB0">
        <w:tc>
          <w:tcPr>
            <w:tcW w:w="5069" w:type="dxa"/>
          </w:tcPr>
          <w:p w:rsidR="00CF40E6" w:rsidRDefault="00CF40E6" w:rsidP="00690EB0">
            <w:pPr>
              <w:autoSpaceDE w:val="0"/>
              <w:autoSpaceDN w:val="0"/>
              <w:adjustRightInd w:val="0"/>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Постачальник:</w:t>
            </w:r>
          </w:p>
          <w:p w:rsidR="00CF40E6" w:rsidRDefault="00CF40E6" w:rsidP="00690EB0">
            <w:pPr>
              <w:autoSpaceDE w:val="0"/>
              <w:autoSpaceDN w:val="0"/>
              <w:adjustRightInd w:val="0"/>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ДП «Енергозбут»</w:t>
            </w:r>
          </w:p>
          <w:p w:rsidR="00CF40E6" w:rsidRPr="00AB50FA" w:rsidRDefault="00CF40E6" w:rsidP="00690EB0">
            <w:pPr>
              <w:autoSpaceDE w:val="0"/>
              <w:autoSpaceDN w:val="0"/>
              <w:adjustRightInd w:val="0"/>
              <w:rPr>
                <w:rFonts w:ascii="Times New Roman" w:hAnsi="Times New Roman" w:cs="Times New Roman"/>
                <w:b/>
                <w:color w:val="000000"/>
                <w:sz w:val="21"/>
                <w:szCs w:val="21"/>
                <w:u w:val="single"/>
                <w:lang w:val="uk-UA"/>
              </w:rPr>
            </w:pPr>
            <w:r w:rsidRPr="00AB50FA">
              <w:rPr>
                <w:rFonts w:ascii="Times New Roman" w:hAnsi="Times New Roman" w:cs="Times New Roman"/>
                <w:b/>
                <w:color w:val="000000"/>
                <w:sz w:val="21"/>
                <w:szCs w:val="21"/>
                <w:u w:val="single"/>
                <w:lang w:val="uk-UA"/>
              </w:rPr>
              <w:t>Директор</w:t>
            </w:r>
          </w:p>
          <w:p w:rsidR="00CF40E6" w:rsidRPr="00AB50FA" w:rsidRDefault="00CF40E6" w:rsidP="00690EB0">
            <w:pPr>
              <w:autoSpaceDE w:val="0"/>
              <w:autoSpaceDN w:val="0"/>
              <w:adjustRightInd w:val="0"/>
              <w:rPr>
                <w:rFonts w:ascii="Times New Roman" w:hAnsi="Times New Roman" w:cs="Times New Roman"/>
                <w:color w:val="000000"/>
                <w:sz w:val="12"/>
                <w:szCs w:val="12"/>
                <w:lang w:val="uk-UA"/>
              </w:rPr>
            </w:pPr>
            <w:r>
              <w:rPr>
                <w:rFonts w:ascii="Times New Roman" w:hAnsi="Times New Roman" w:cs="Times New Roman"/>
                <w:color w:val="000000"/>
                <w:sz w:val="16"/>
                <w:szCs w:val="16"/>
                <w:lang w:val="uk-UA"/>
              </w:rPr>
              <w:t xml:space="preserve">    </w:t>
            </w:r>
            <w:r w:rsidRPr="00AB50FA">
              <w:rPr>
                <w:rFonts w:ascii="Times New Roman" w:hAnsi="Times New Roman" w:cs="Times New Roman"/>
                <w:color w:val="000000"/>
                <w:sz w:val="12"/>
                <w:szCs w:val="12"/>
                <w:lang w:val="uk-UA"/>
              </w:rPr>
              <w:t>(посада)</w:t>
            </w:r>
          </w:p>
          <w:p w:rsidR="00CF40E6" w:rsidRDefault="00CF40E6" w:rsidP="00690EB0">
            <w:pPr>
              <w:autoSpaceDE w:val="0"/>
              <w:autoSpaceDN w:val="0"/>
              <w:adjustRightInd w:val="0"/>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____________________</w:t>
            </w:r>
            <w:r w:rsidR="00D633C5">
              <w:rPr>
                <w:rFonts w:ascii="Times New Roman" w:hAnsi="Times New Roman" w:cs="Times New Roman"/>
                <w:b/>
                <w:color w:val="000000"/>
                <w:sz w:val="21"/>
                <w:szCs w:val="21"/>
                <w:lang w:val="uk-UA"/>
              </w:rPr>
              <w:t>Катерина ЧАЛЮК</w:t>
            </w:r>
          </w:p>
          <w:p w:rsidR="00CF40E6" w:rsidRPr="00AB50FA" w:rsidRDefault="00CF40E6" w:rsidP="00690EB0">
            <w:pPr>
              <w:autoSpaceDE w:val="0"/>
              <w:autoSpaceDN w:val="0"/>
              <w:adjustRightInd w:val="0"/>
              <w:rPr>
                <w:rFonts w:ascii="Times New Roman" w:hAnsi="Times New Roman" w:cs="Times New Roman"/>
                <w:color w:val="000000"/>
                <w:sz w:val="12"/>
                <w:szCs w:val="12"/>
                <w:lang w:val="uk-UA"/>
              </w:rPr>
            </w:pPr>
            <w:r>
              <w:rPr>
                <w:rFonts w:ascii="Times New Roman" w:hAnsi="Times New Roman" w:cs="Times New Roman"/>
                <w:b/>
                <w:color w:val="000000"/>
                <w:sz w:val="21"/>
                <w:szCs w:val="21"/>
                <w:lang w:val="uk-UA"/>
              </w:rPr>
              <w:t xml:space="preserve">      </w:t>
            </w:r>
            <w:r w:rsidRPr="00AB50FA">
              <w:rPr>
                <w:rFonts w:ascii="Times New Roman" w:hAnsi="Times New Roman" w:cs="Times New Roman"/>
                <w:color w:val="000000"/>
                <w:sz w:val="12"/>
                <w:szCs w:val="12"/>
                <w:lang w:val="uk-UA"/>
              </w:rPr>
              <w:t xml:space="preserve">(підпис)           </w:t>
            </w:r>
            <w:r>
              <w:rPr>
                <w:rFonts w:ascii="Times New Roman" w:hAnsi="Times New Roman" w:cs="Times New Roman"/>
                <w:color w:val="000000"/>
                <w:sz w:val="12"/>
                <w:szCs w:val="12"/>
                <w:lang w:val="uk-UA"/>
              </w:rPr>
              <w:t xml:space="preserve">                    </w:t>
            </w:r>
            <w:r w:rsidRPr="00AB50FA">
              <w:rPr>
                <w:rFonts w:ascii="Times New Roman" w:hAnsi="Times New Roman" w:cs="Times New Roman"/>
                <w:color w:val="000000"/>
                <w:sz w:val="12"/>
                <w:szCs w:val="12"/>
                <w:lang w:val="uk-UA"/>
              </w:rPr>
              <w:t xml:space="preserve">                       (П.І.Б.)</w:t>
            </w:r>
          </w:p>
        </w:tc>
        <w:tc>
          <w:tcPr>
            <w:tcW w:w="5069" w:type="dxa"/>
          </w:tcPr>
          <w:p w:rsidR="00CF40E6" w:rsidRDefault="00CF40E6" w:rsidP="00690EB0">
            <w:pPr>
              <w:autoSpaceDE w:val="0"/>
              <w:autoSpaceDN w:val="0"/>
              <w:adjustRightInd w:val="0"/>
              <w:jc w:val="both"/>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Споживач:</w:t>
            </w:r>
          </w:p>
          <w:p w:rsidR="00CF40E6" w:rsidRDefault="00CF40E6" w:rsidP="00690EB0">
            <w:pPr>
              <w:pBdr>
                <w:top w:val="single" w:sz="12" w:space="1" w:color="auto"/>
                <w:bottom w:val="single" w:sz="12" w:space="1" w:color="auto"/>
              </w:pBdr>
              <w:autoSpaceDE w:val="0"/>
              <w:autoSpaceDN w:val="0"/>
              <w:adjustRightInd w:val="0"/>
              <w:jc w:val="both"/>
              <w:rPr>
                <w:rFonts w:ascii="Times New Roman" w:hAnsi="Times New Roman" w:cs="Times New Roman"/>
                <w:b/>
                <w:color w:val="000000"/>
                <w:sz w:val="21"/>
                <w:szCs w:val="21"/>
                <w:lang w:val="uk-UA"/>
              </w:rPr>
            </w:pPr>
          </w:p>
          <w:p w:rsidR="00CF40E6" w:rsidRDefault="00CF40E6" w:rsidP="00690EB0">
            <w:pPr>
              <w:pBdr>
                <w:bottom w:val="single" w:sz="12" w:space="1" w:color="auto"/>
                <w:between w:val="single" w:sz="12" w:space="1" w:color="auto"/>
              </w:pBdr>
              <w:autoSpaceDE w:val="0"/>
              <w:autoSpaceDN w:val="0"/>
              <w:adjustRightInd w:val="0"/>
              <w:jc w:val="both"/>
              <w:rPr>
                <w:rFonts w:ascii="Times New Roman" w:hAnsi="Times New Roman" w:cs="Times New Roman"/>
                <w:b/>
                <w:color w:val="000000"/>
                <w:sz w:val="21"/>
                <w:szCs w:val="21"/>
                <w:lang w:val="uk-UA"/>
              </w:rPr>
            </w:pPr>
          </w:p>
          <w:p w:rsidR="00CF40E6" w:rsidRDefault="00CF40E6" w:rsidP="00690EB0">
            <w:pPr>
              <w:pBdr>
                <w:bottom w:val="single" w:sz="12" w:space="1" w:color="auto"/>
                <w:between w:val="single" w:sz="12" w:space="1" w:color="auto"/>
              </w:pBdr>
              <w:autoSpaceDE w:val="0"/>
              <w:autoSpaceDN w:val="0"/>
              <w:adjustRightInd w:val="0"/>
              <w:jc w:val="both"/>
              <w:rPr>
                <w:rFonts w:ascii="Times New Roman" w:hAnsi="Times New Roman" w:cs="Times New Roman"/>
                <w:b/>
                <w:color w:val="000000"/>
                <w:sz w:val="21"/>
                <w:szCs w:val="21"/>
                <w:lang w:val="uk-UA"/>
              </w:rPr>
            </w:pPr>
          </w:p>
          <w:p w:rsidR="00CF40E6" w:rsidRPr="00AB50FA" w:rsidRDefault="00CF40E6" w:rsidP="00690EB0">
            <w:pPr>
              <w:autoSpaceDE w:val="0"/>
              <w:autoSpaceDN w:val="0"/>
              <w:adjustRightInd w:val="0"/>
              <w:jc w:val="both"/>
              <w:rPr>
                <w:rFonts w:ascii="Times New Roman" w:hAnsi="Times New Roman" w:cs="Times New Roman"/>
                <w:b/>
                <w:color w:val="000000"/>
                <w:sz w:val="21"/>
                <w:szCs w:val="21"/>
                <w:lang w:val="uk-UA"/>
              </w:rPr>
            </w:pPr>
          </w:p>
        </w:tc>
      </w:tr>
    </w:tbl>
    <w:p w:rsidR="00A80E0A" w:rsidRPr="00311975" w:rsidRDefault="00A80E0A" w:rsidP="002D787F">
      <w:pPr>
        <w:ind w:firstLine="567"/>
        <w:jc w:val="both"/>
        <w:rPr>
          <w:rFonts w:ascii="Times New Roman" w:hAnsi="Times New Roman" w:cs="Times New Roman"/>
          <w:lang w:val="uk-UA"/>
        </w:rPr>
      </w:pPr>
    </w:p>
    <w:sectPr w:rsidR="00A80E0A" w:rsidRPr="00311975" w:rsidSect="00A4191F">
      <w:footerReference w:type="default" r:id="rId9"/>
      <w:pgSz w:w="11906" w:h="16838"/>
      <w:pgMar w:top="851" w:right="850" w:bottom="851" w:left="1134" w:header="708" w:footer="2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2B3" w:rsidRDefault="004F02B3">
      <w:pPr>
        <w:spacing w:after="0" w:line="240" w:lineRule="auto"/>
      </w:pPr>
      <w:r>
        <w:separator/>
      </w:r>
    </w:p>
  </w:endnote>
  <w:endnote w:type="continuationSeparator" w:id="0">
    <w:p w:rsidR="004F02B3" w:rsidRDefault="004F0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611178"/>
      <w:docPartObj>
        <w:docPartGallery w:val="Page Numbers (Bottom of Page)"/>
        <w:docPartUnique/>
      </w:docPartObj>
    </w:sdtPr>
    <w:sdtEndPr>
      <w:rPr>
        <w:sz w:val="16"/>
        <w:szCs w:val="16"/>
      </w:rPr>
    </w:sdtEndPr>
    <w:sdtContent>
      <w:p w:rsidR="00223818" w:rsidRPr="00223818" w:rsidRDefault="005700E1">
        <w:pPr>
          <w:pStyle w:val="a3"/>
          <w:jc w:val="center"/>
          <w:rPr>
            <w:sz w:val="16"/>
            <w:szCs w:val="16"/>
          </w:rPr>
        </w:pPr>
        <w:r w:rsidRPr="00223818">
          <w:rPr>
            <w:sz w:val="16"/>
            <w:szCs w:val="16"/>
          </w:rPr>
          <w:fldChar w:fldCharType="begin"/>
        </w:r>
        <w:r w:rsidRPr="00223818">
          <w:rPr>
            <w:sz w:val="16"/>
            <w:szCs w:val="16"/>
          </w:rPr>
          <w:instrText>PAGE   \* MERGEFORMAT</w:instrText>
        </w:r>
        <w:r w:rsidRPr="00223818">
          <w:rPr>
            <w:sz w:val="16"/>
            <w:szCs w:val="16"/>
          </w:rPr>
          <w:fldChar w:fldCharType="separate"/>
        </w:r>
        <w:r w:rsidR="008251E9">
          <w:rPr>
            <w:noProof/>
            <w:sz w:val="16"/>
            <w:szCs w:val="16"/>
          </w:rPr>
          <w:t>3</w:t>
        </w:r>
        <w:r w:rsidRPr="00223818">
          <w:rPr>
            <w:sz w:val="16"/>
            <w:szCs w:val="16"/>
          </w:rPr>
          <w:fldChar w:fldCharType="end"/>
        </w:r>
      </w:p>
    </w:sdtContent>
  </w:sdt>
  <w:p w:rsidR="00223818" w:rsidRDefault="004F02B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2B3" w:rsidRDefault="004F02B3">
      <w:pPr>
        <w:spacing w:after="0" w:line="240" w:lineRule="auto"/>
      </w:pPr>
      <w:r>
        <w:separator/>
      </w:r>
    </w:p>
  </w:footnote>
  <w:footnote w:type="continuationSeparator" w:id="0">
    <w:p w:rsidR="004F02B3" w:rsidRDefault="004F02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684"/>
    <w:multiLevelType w:val="hybridMultilevel"/>
    <w:tmpl w:val="0DE6B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395077"/>
    <w:multiLevelType w:val="hybridMultilevel"/>
    <w:tmpl w:val="5DA29FC4"/>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
    <w:nsid w:val="1E0B4A42"/>
    <w:multiLevelType w:val="hybridMultilevel"/>
    <w:tmpl w:val="BD24B764"/>
    <w:lvl w:ilvl="0" w:tplc="0714F2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CD40C4E"/>
    <w:multiLevelType w:val="hybridMultilevel"/>
    <w:tmpl w:val="776A8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7A4767E"/>
    <w:multiLevelType w:val="hybridMultilevel"/>
    <w:tmpl w:val="E3B2A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B21EBA"/>
    <w:multiLevelType w:val="hybridMultilevel"/>
    <w:tmpl w:val="E910A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CC3E94"/>
    <w:multiLevelType w:val="hybridMultilevel"/>
    <w:tmpl w:val="05A84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AD335BA"/>
    <w:multiLevelType w:val="hybridMultilevel"/>
    <w:tmpl w:val="E3B2A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2"/>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3E4"/>
    <w:rsid w:val="000068BF"/>
    <w:rsid w:val="00041176"/>
    <w:rsid w:val="00045919"/>
    <w:rsid w:val="00045976"/>
    <w:rsid w:val="00066AFF"/>
    <w:rsid w:val="00081A6B"/>
    <w:rsid w:val="00097855"/>
    <w:rsid w:val="000A5E61"/>
    <w:rsid w:val="000E53DE"/>
    <w:rsid w:val="000F007C"/>
    <w:rsid w:val="00104EC5"/>
    <w:rsid w:val="001133C8"/>
    <w:rsid w:val="00134F6D"/>
    <w:rsid w:val="00140B90"/>
    <w:rsid w:val="00185BE3"/>
    <w:rsid w:val="00191BA0"/>
    <w:rsid w:val="001A1AFC"/>
    <w:rsid w:val="001B48BB"/>
    <w:rsid w:val="001C7F81"/>
    <w:rsid w:val="001E0C01"/>
    <w:rsid w:val="001F4339"/>
    <w:rsid w:val="002161D8"/>
    <w:rsid w:val="00241FA8"/>
    <w:rsid w:val="00246F13"/>
    <w:rsid w:val="00270C51"/>
    <w:rsid w:val="00294001"/>
    <w:rsid w:val="002A637F"/>
    <w:rsid w:val="002B0B16"/>
    <w:rsid w:val="002B4954"/>
    <w:rsid w:val="002C01EE"/>
    <w:rsid w:val="002D787F"/>
    <w:rsid w:val="00311975"/>
    <w:rsid w:val="003613E4"/>
    <w:rsid w:val="00366D7F"/>
    <w:rsid w:val="00376850"/>
    <w:rsid w:val="00387AEC"/>
    <w:rsid w:val="003A54A5"/>
    <w:rsid w:val="003B7410"/>
    <w:rsid w:val="003C7AE3"/>
    <w:rsid w:val="003E66C2"/>
    <w:rsid w:val="00406063"/>
    <w:rsid w:val="00413BCE"/>
    <w:rsid w:val="00416880"/>
    <w:rsid w:val="00430BDD"/>
    <w:rsid w:val="00443E62"/>
    <w:rsid w:val="00455D01"/>
    <w:rsid w:val="004569CD"/>
    <w:rsid w:val="004819EE"/>
    <w:rsid w:val="004920D2"/>
    <w:rsid w:val="00495EE2"/>
    <w:rsid w:val="004B6DDC"/>
    <w:rsid w:val="004C0F76"/>
    <w:rsid w:val="004F02B3"/>
    <w:rsid w:val="004F2462"/>
    <w:rsid w:val="00545B97"/>
    <w:rsid w:val="0056446B"/>
    <w:rsid w:val="005700E1"/>
    <w:rsid w:val="00571A18"/>
    <w:rsid w:val="00583E59"/>
    <w:rsid w:val="00596841"/>
    <w:rsid w:val="00597621"/>
    <w:rsid w:val="005A2A21"/>
    <w:rsid w:val="005D434C"/>
    <w:rsid w:val="00646E3E"/>
    <w:rsid w:val="00661194"/>
    <w:rsid w:val="0067100D"/>
    <w:rsid w:val="006A7351"/>
    <w:rsid w:val="006B3B33"/>
    <w:rsid w:val="006B3FE7"/>
    <w:rsid w:val="006E4AF4"/>
    <w:rsid w:val="00704E96"/>
    <w:rsid w:val="00705AE8"/>
    <w:rsid w:val="00715386"/>
    <w:rsid w:val="007344C1"/>
    <w:rsid w:val="00736EF3"/>
    <w:rsid w:val="00762F0A"/>
    <w:rsid w:val="0077140E"/>
    <w:rsid w:val="007716D7"/>
    <w:rsid w:val="007D3019"/>
    <w:rsid w:val="00814135"/>
    <w:rsid w:val="00817AEE"/>
    <w:rsid w:val="008209A1"/>
    <w:rsid w:val="008251E9"/>
    <w:rsid w:val="00843141"/>
    <w:rsid w:val="00853DCF"/>
    <w:rsid w:val="00854D67"/>
    <w:rsid w:val="00866AC6"/>
    <w:rsid w:val="00892AFC"/>
    <w:rsid w:val="008C2461"/>
    <w:rsid w:val="008D390D"/>
    <w:rsid w:val="00903C7C"/>
    <w:rsid w:val="00931649"/>
    <w:rsid w:val="00952CC4"/>
    <w:rsid w:val="00957AD2"/>
    <w:rsid w:val="009966C5"/>
    <w:rsid w:val="00997404"/>
    <w:rsid w:val="009A7DAC"/>
    <w:rsid w:val="009B6851"/>
    <w:rsid w:val="009E061F"/>
    <w:rsid w:val="009F149B"/>
    <w:rsid w:val="00A1630E"/>
    <w:rsid w:val="00A22EF9"/>
    <w:rsid w:val="00A34E4F"/>
    <w:rsid w:val="00A4370F"/>
    <w:rsid w:val="00A6573B"/>
    <w:rsid w:val="00A80E0A"/>
    <w:rsid w:val="00A816F6"/>
    <w:rsid w:val="00A94133"/>
    <w:rsid w:val="00A952FE"/>
    <w:rsid w:val="00AA459C"/>
    <w:rsid w:val="00AA63C7"/>
    <w:rsid w:val="00AF6346"/>
    <w:rsid w:val="00B16806"/>
    <w:rsid w:val="00B247C0"/>
    <w:rsid w:val="00B2788D"/>
    <w:rsid w:val="00B325FA"/>
    <w:rsid w:val="00B637E2"/>
    <w:rsid w:val="00B65EAD"/>
    <w:rsid w:val="00B95010"/>
    <w:rsid w:val="00B9729A"/>
    <w:rsid w:val="00BB46CB"/>
    <w:rsid w:val="00BE4A35"/>
    <w:rsid w:val="00C239F3"/>
    <w:rsid w:val="00C27AC1"/>
    <w:rsid w:val="00C36CA1"/>
    <w:rsid w:val="00C43640"/>
    <w:rsid w:val="00C5484B"/>
    <w:rsid w:val="00C55AFE"/>
    <w:rsid w:val="00C87512"/>
    <w:rsid w:val="00CA037B"/>
    <w:rsid w:val="00CB2AFC"/>
    <w:rsid w:val="00CC6B03"/>
    <w:rsid w:val="00CF40E6"/>
    <w:rsid w:val="00D2173B"/>
    <w:rsid w:val="00D41DA9"/>
    <w:rsid w:val="00D6183D"/>
    <w:rsid w:val="00D633C5"/>
    <w:rsid w:val="00D76541"/>
    <w:rsid w:val="00D92FF3"/>
    <w:rsid w:val="00D96FD8"/>
    <w:rsid w:val="00DC6A82"/>
    <w:rsid w:val="00DD0EE6"/>
    <w:rsid w:val="00DD2222"/>
    <w:rsid w:val="00E00144"/>
    <w:rsid w:val="00E1190A"/>
    <w:rsid w:val="00E16C0D"/>
    <w:rsid w:val="00E25701"/>
    <w:rsid w:val="00E36B42"/>
    <w:rsid w:val="00E5080E"/>
    <w:rsid w:val="00E54352"/>
    <w:rsid w:val="00E66801"/>
    <w:rsid w:val="00E75678"/>
    <w:rsid w:val="00E8667A"/>
    <w:rsid w:val="00EB1F4E"/>
    <w:rsid w:val="00EB6CF6"/>
    <w:rsid w:val="00EC0770"/>
    <w:rsid w:val="00EC1989"/>
    <w:rsid w:val="00ED3F2E"/>
    <w:rsid w:val="00F236A6"/>
    <w:rsid w:val="00F315EC"/>
    <w:rsid w:val="00F7687E"/>
    <w:rsid w:val="00F81CF5"/>
    <w:rsid w:val="00FB1D94"/>
    <w:rsid w:val="00FB64F5"/>
    <w:rsid w:val="00FC04E1"/>
    <w:rsid w:val="00FD5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3E4"/>
  </w:style>
  <w:style w:type="paragraph" w:styleId="2">
    <w:name w:val="heading 2"/>
    <w:basedOn w:val="a"/>
    <w:next w:val="a"/>
    <w:link w:val="20"/>
    <w:qFormat/>
    <w:rsid w:val="004C0F76"/>
    <w:pPr>
      <w:keepNext/>
      <w:spacing w:after="0" w:line="240" w:lineRule="auto"/>
      <w:outlineLvl w:val="1"/>
    </w:pPr>
    <w:rPr>
      <w:rFonts w:ascii="Times New Roman" w:eastAsia="Times New Roman" w:hAnsi="Times New Roman"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13E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613E4"/>
  </w:style>
  <w:style w:type="paragraph" w:styleId="a5">
    <w:name w:val="List Paragraph"/>
    <w:basedOn w:val="a"/>
    <w:uiPriority w:val="34"/>
    <w:qFormat/>
    <w:rsid w:val="00646E3E"/>
    <w:pPr>
      <w:ind w:left="720"/>
      <w:contextualSpacing/>
    </w:pPr>
  </w:style>
  <w:style w:type="character" w:customStyle="1" w:styleId="20">
    <w:name w:val="Заголовок 2 Знак"/>
    <w:basedOn w:val="a0"/>
    <w:link w:val="2"/>
    <w:rsid w:val="004C0F76"/>
    <w:rPr>
      <w:rFonts w:ascii="Times New Roman" w:eastAsia="Times New Roman" w:hAnsi="Times New Roman" w:cs="Times New Roman"/>
      <w:sz w:val="24"/>
      <w:szCs w:val="20"/>
      <w:lang w:val="uk-UA" w:eastAsia="ru-RU"/>
    </w:rPr>
  </w:style>
  <w:style w:type="paragraph" w:styleId="a6">
    <w:name w:val="Plain Text"/>
    <w:basedOn w:val="a"/>
    <w:link w:val="a7"/>
    <w:uiPriority w:val="99"/>
    <w:semiHidden/>
    <w:unhideWhenUsed/>
    <w:rsid w:val="003A54A5"/>
    <w:pPr>
      <w:spacing w:after="0" w:line="240" w:lineRule="auto"/>
    </w:pPr>
    <w:rPr>
      <w:rFonts w:ascii="Calibri" w:eastAsia="Calibri" w:hAnsi="Calibri" w:cs="Times New Roman"/>
      <w:szCs w:val="21"/>
    </w:rPr>
  </w:style>
  <w:style w:type="character" w:customStyle="1" w:styleId="a7">
    <w:name w:val="Текст Знак"/>
    <w:basedOn w:val="a0"/>
    <w:link w:val="a6"/>
    <w:uiPriority w:val="99"/>
    <w:semiHidden/>
    <w:rsid w:val="003A54A5"/>
    <w:rPr>
      <w:rFonts w:ascii="Calibri" w:eastAsia="Calibri" w:hAnsi="Calibri" w:cs="Times New Roman"/>
      <w:szCs w:val="21"/>
    </w:rPr>
  </w:style>
  <w:style w:type="table" w:styleId="a8">
    <w:name w:val="Table Grid"/>
    <w:basedOn w:val="a1"/>
    <w:uiPriority w:val="59"/>
    <w:rsid w:val="00E86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CF40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3E4"/>
  </w:style>
  <w:style w:type="paragraph" w:styleId="2">
    <w:name w:val="heading 2"/>
    <w:basedOn w:val="a"/>
    <w:next w:val="a"/>
    <w:link w:val="20"/>
    <w:qFormat/>
    <w:rsid w:val="004C0F76"/>
    <w:pPr>
      <w:keepNext/>
      <w:spacing w:after="0" w:line="240" w:lineRule="auto"/>
      <w:outlineLvl w:val="1"/>
    </w:pPr>
    <w:rPr>
      <w:rFonts w:ascii="Times New Roman" w:eastAsia="Times New Roman" w:hAnsi="Times New Roman"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13E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613E4"/>
  </w:style>
  <w:style w:type="paragraph" w:styleId="a5">
    <w:name w:val="List Paragraph"/>
    <w:basedOn w:val="a"/>
    <w:uiPriority w:val="34"/>
    <w:qFormat/>
    <w:rsid w:val="00646E3E"/>
    <w:pPr>
      <w:ind w:left="720"/>
      <w:contextualSpacing/>
    </w:pPr>
  </w:style>
  <w:style w:type="character" w:customStyle="1" w:styleId="20">
    <w:name w:val="Заголовок 2 Знак"/>
    <w:basedOn w:val="a0"/>
    <w:link w:val="2"/>
    <w:rsid w:val="004C0F76"/>
    <w:rPr>
      <w:rFonts w:ascii="Times New Roman" w:eastAsia="Times New Roman" w:hAnsi="Times New Roman" w:cs="Times New Roman"/>
      <w:sz w:val="24"/>
      <w:szCs w:val="20"/>
      <w:lang w:val="uk-UA" w:eastAsia="ru-RU"/>
    </w:rPr>
  </w:style>
  <w:style w:type="paragraph" w:styleId="a6">
    <w:name w:val="Plain Text"/>
    <w:basedOn w:val="a"/>
    <w:link w:val="a7"/>
    <w:uiPriority w:val="99"/>
    <w:semiHidden/>
    <w:unhideWhenUsed/>
    <w:rsid w:val="003A54A5"/>
    <w:pPr>
      <w:spacing w:after="0" w:line="240" w:lineRule="auto"/>
    </w:pPr>
    <w:rPr>
      <w:rFonts w:ascii="Calibri" w:eastAsia="Calibri" w:hAnsi="Calibri" w:cs="Times New Roman"/>
      <w:szCs w:val="21"/>
    </w:rPr>
  </w:style>
  <w:style w:type="character" w:customStyle="1" w:styleId="a7">
    <w:name w:val="Текст Знак"/>
    <w:basedOn w:val="a0"/>
    <w:link w:val="a6"/>
    <w:uiPriority w:val="99"/>
    <w:semiHidden/>
    <w:rsid w:val="003A54A5"/>
    <w:rPr>
      <w:rFonts w:ascii="Calibri" w:eastAsia="Calibri" w:hAnsi="Calibri" w:cs="Times New Roman"/>
      <w:szCs w:val="21"/>
    </w:rPr>
  </w:style>
  <w:style w:type="table" w:styleId="a8">
    <w:name w:val="Table Grid"/>
    <w:basedOn w:val="a1"/>
    <w:uiPriority w:val="59"/>
    <w:rsid w:val="00E86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CF40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ergozbut.mk.u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1632</Words>
  <Characters>9308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Boss</cp:lastModifiedBy>
  <cp:revision>2</cp:revision>
  <dcterms:created xsi:type="dcterms:W3CDTF">2025-12-09T12:38:00Z</dcterms:created>
  <dcterms:modified xsi:type="dcterms:W3CDTF">2025-12-09T12:38:00Z</dcterms:modified>
</cp:coreProperties>
</file>